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00" w:rsidRDefault="00223B00" w:rsidP="00223B00">
      <w:pPr>
        <w:spacing w:after="0" w:line="240" w:lineRule="auto"/>
        <w:jc w:val="center"/>
        <w:rPr>
          <w:rFonts w:ascii="Times New Roman" w:hAnsi="Times New Roman"/>
          <w:b/>
          <w:sz w:val="24"/>
          <w:szCs w:val="24"/>
        </w:rPr>
      </w:pPr>
      <w:r w:rsidRPr="00010A1F">
        <w:rPr>
          <w:rFonts w:ascii="Times New Roman" w:hAnsi="Times New Roman"/>
          <w:b/>
          <w:sz w:val="24"/>
          <w:szCs w:val="24"/>
        </w:rPr>
        <w:t xml:space="preserve">Procedura bezpieczeństwa dotycząca zapobiegania i przeciwdziałania COVID-19 wśród dzieci, rodziców i pracowników Przedszkola </w:t>
      </w:r>
      <w:r>
        <w:rPr>
          <w:rFonts w:ascii="Times New Roman" w:hAnsi="Times New Roman"/>
          <w:b/>
          <w:sz w:val="24"/>
          <w:szCs w:val="24"/>
        </w:rPr>
        <w:t>nr 37 im. Juliana Tuwima</w:t>
      </w:r>
      <w:r w:rsidRPr="00010A1F">
        <w:rPr>
          <w:rFonts w:ascii="Times New Roman" w:hAnsi="Times New Roman"/>
          <w:b/>
          <w:sz w:val="24"/>
          <w:szCs w:val="24"/>
        </w:rPr>
        <w:t xml:space="preserve"> w Rybniku </w:t>
      </w:r>
      <w:r w:rsidR="00570FE2">
        <w:rPr>
          <w:rFonts w:ascii="Times New Roman" w:hAnsi="Times New Roman"/>
          <w:b/>
          <w:sz w:val="24"/>
          <w:szCs w:val="24"/>
        </w:rPr>
        <w:t xml:space="preserve">                 </w:t>
      </w:r>
      <w:r w:rsidRPr="00010A1F">
        <w:rPr>
          <w:rFonts w:ascii="Times New Roman" w:hAnsi="Times New Roman"/>
          <w:b/>
          <w:sz w:val="24"/>
          <w:szCs w:val="24"/>
        </w:rPr>
        <w:t>w trakcie prowadzonych w przedszkolu zajęć.</w:t>
      </w:r>
    </w:p>
    <w:p w:rsidR="00223B00" w:rsidRPr="00010A1F" w:rsidRDefault="0010282B" w:rsidP="00223B00">
      <w:pPr>
        <w:spacing w:after="0" w:line="240" w:lineRule="auto"/>
        <w:jc w:val="center"/>
        <w:rPr>
          <w:rFonts w:ascii="Times New Roman" w:hAnsi="Times New Roman"/>
          <w:b/>
          <w:sz w:val="24"/>
          <w:szCs w:val="24"/>
        </w:rPr>
      </w:pPr>
      <w:r>
        <w:rPr>
          <w:rFonts w:ascii="Times New Roman" w:hAnsi="Times New Roman"/>
          <w:b/>
          <w:sz w:val="24"/>
          <w:szCs w:val="24"/>
        </w:rPr>
        <w:t>Aktualizacja z 19 listopada</w:t>
      </w:r>
      <w:r w:rsidR="00223B00">
        <w:rPr>
          <w:rFonts w:ascii="Times New Roman" w:hAnsi="Times New Roman"/>
          <w:b/>
          <w:sz w:val="24"/>
          <w:szCs w:val="24"/>
        </w:rPr>
        <w:t xml:space="preserve"> 2020</w:t>
      </w:r>
      <w:r w:rsidR="009D669A">
        <w:rPr>
          <w:rFonts w:ascii="Times New Roman" w:hAnsi="Times New Roman"/>
          <w:b/>
          <w:sz w:val="24"/>
          <w:szCs w:val="24"/>
        </w:rPr>
        <w:t xml:space="preserve"> </w:t>
      </w:r>
      <w:r w:rsidR="00223B00">
        <w:rPr>
          <w:rFonts w:ascii="Times New Roman" w:hAnsi="Times New Roman"/>
          <w:b/>
          <w:sz w:val="24"/>
          <w:szCs w:val="24"/>
        </w:rPr>
        <w:t>r.</w:t>
      </w:r>
    </w:p>
    <w:p w:rsidR="00223B00" w:rsidRPr="00FE4AC4" w:rsidRDefault="00223B00" w:rsidP="00223B00">
      <w:pPr>
        <w:spacing w:after="0" w:line="240" w:lineRule="auto"/>
        <w:jc w:val="both"/>
        <w:rPr>
          <w:rFonts w:ascii="Times New Roman" w:hAnsi="Times New Roman"/>
          <w:b/>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1</w:t>
      </w:r>
    </w:p>
    <w:p w:rsidR="00223B00"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Postanowienia ogólne</w:t>
      </w:r>
    </w:p>
    <w:p w:rsidR="00223B00" w:rsidRPr="00FE4AC4" w:rsidRDefault="00223B00" w:rsidP="00223B00">
      <w:pPr>
        <w:spacing w:after="0" w:line="240" w:lineRule="auto"/>
        <w:jc w:val="center"/>
        <w:rPr>
          <w:rFonts w:ascii="Times New Roman" w:hAnsi="Times New Roman"/>
          <w:b/>
          <w:sz w:val="24"/>
          <w:szCs w:val="24"/>
        </w:rPr>
      </w:pPr>
    </w:p>
    <w:p w:rsidR="00223B00" w:rsidRPr="00223B00" w:rsidRDefault="00223B00" w:rsidP="00223B00">
      <w:pPr>
        <w:pStyle w:val="Akapitzlist"/>
        <w:numPr>
          <w:ilvl w:val="0"/>
          <w:numId w:val="1"/>
        </w:numPr>
        <w:spacing w:after="0" w:line="240" w:lineRule="auto"/>
        <w:jc w:val="both"/>
        <w:rPr>
          <w:rFonts w:ascii="Times New Roman" w:hAnsi="Times New Roman"/>
          <w:sz w:val="24"/>
          <w:szCs w:val="24"/>
        </w:rPr>
      </w:pPr>
      <w:r w:rsidRPr="00223B00">
        <w:rPr>
          <w:rFonts w:ascii="Times New Roman" w:hAnsi="Times New Roman"/>
          <w:sz w:val="24"/>
          <w:szCs w:val="24"/>
        </w:rPr>
        <w:t xml:space="preserve">Niniejsza procedura powstała w oparciu o wytyczne Ministra Zdrowia, Głównego Inspektora Sanitarnego oraz Ministra Edukacji Narodowej oraz </w:t>
      </w:r>
      <w:r w:rsidRPr="00223B00">
        <w:rPr>
          <w:rStyle w:val="Pogrubienie"/>
          <w:rFonts w:ascii="Times New Roman" w:hAnsi="Times New Roman"/>
          <w:b w:val="0"/>
          <w:sz w:val="24"/>
          <w:szCs w:val="24"/>
        </w:rPr>
        <w:t>wytyczne przeciwepidemiczne Głównego</w:t>
      </w:r>
      <w:r w:rsidR="009D669A">
        <w:rPr>
          <w:rStyle w:val="Pogrubienie"/>
          <w:rFonts w:ascii="Times New Roman" w:hAnsi="Times New Roman"/>
          <w:b w:val="0"/>
          <w:sz w:val="24"/>
          <w:szCs w:val="24"/>
        </w:rPr>
        <w:t xml:space="preserve"> Insp</w:t>
      </w:r>
      <w:r w:rsidR="0010282B">
        <w:rPr>
          <w:rStyle w:val="Pogrubienie"/>
          <w:rFonts w:ascii="Times New Roman" w:hAnsi="Times New Roman"/>
          <w:b w:val="0"/>
          <w:sz w:val="24"/>
          <w:szCs w:val="24"/>
        </w:rPr>
        <w:t>ektora Sanitarnego z dnia 19 listopada</w:t>
      </w:r>
      <w:r w:rsidRPr="00223B00">
        <w:rPr>
          <w:rStyle w:val="Pogrubienie"/>
          <w:rFonts w:ascii="Times New Roman" w:hAnsi="Times New Roman"/>
          <w:b w:val="0"/>
          <w:sz w:val="24"/>
          <w:szCs w:val="24"/>
        </w:rPr>
        <w:t xml:space="preserve"> 2020 r.</w:t>
      </w:r>
    </w:p>
    <w:p w:rsidR="00223B00" w:rsidRPr="00223B00" w:rsidRDefault="00223B00" w:rsidP="00223B00">
      <w:pPr>
        <w:pStyle w:val="NormalnyWeb"/>
        <w:spacing w:before="0" w:beforeAutospacing="0" w:after="0" w:afterAutospacing="0"/>
        <w:ind w:left="360"/>
        <w:rPr>
          <w:b/>
        </w:rPr>
      </w:pPr>
      <w:r w:rsidRPr="00223B00">
        <w:rPr>
          <w:rStyle w:val="Pogrubienie"/>
          <w:b w:val="0"/>
        </w:rPr>
        <w:t>dla przedszkoli, oddziałów przedszkolnych w szkole podstawowej i innych form wychowania przedszkolnego oraz instytucji opieki nad dziećmi w wieku do lat 3,</w:t>
      </w:r>
    </w:p>
    <w:p w:rsidR="00223B00" w:rsidRPr="00223B00" w:rsidRDefault="00223B00" w:rsidP="00223B00">
      <w:pPr>
        <w:pStyle w:val="NormalnyWeb"/>
        <w:spacing w:before="0" w:beforeAutospacing="0" w:after="0" w:afterAutospacing="0"/>
        <w:ind w:left="360"/>
        <w:rPr>
          <w:b/>
        </w:rPr>
      </w:pPr>
      <w:r w:rsidRPr="00223B00">
        <w:rPr>
          <w:rStyle w:val="Pogrubienie"/>
          <w:b w:val="0"/>
        </w:rPr>
        <w:t xml:space="preserve">wydane na podstawie art. 8a ust. 5 </w:t>
      </w:r>
      <w:proofErr w:type="spellStart"/>
      <w:r w:rsidRPr="00223B00">
        <w:rPr>
          <w:rStyle w:val="Pogrubienie"/>
          <w:b w:val="0"/>
        </w:rPr>
        <w:t>pkt</w:t>
      </w:r>
      <w:proofErr w:type="spellEnd"/>
      <w:r w:rsidRPr="00223B00">
        <w:rPr>
          <w:rStyle w:val="Pogrubienie"/>
          <w:b w:val="0"/>
        </w:rPr>
        <w:t xml:space="preserve"> 2 ustawy z dnia 14 marca 1985 r. o Państwowej Inspekcji Sanitarnej (Dz. U. z 2019 r. poz. 59</w:t>
      </w:r>
      <w:r w:rsidR="0010282B">
        <w:rPr>
          <w:rStyle w:val="Pogrubienie"/>
          <w:b w:val="0"/>
        </w:rPr>
        <w:t>, oraz z 2020 r. poz. 322, 374,</w:t>
      </w:r>
      <w:r w:rsidRPr="00223B00">
        <w:rPr>
          <w:rStyle w:val="Pogrubienie"/>
          <w:b w:val="0"/>
        </w:rPr>
        <w:t xml:space="preserve"> 567</w:t>
      </w:r>
      <w:r w:rsidR="0010282B">
        <w:rPr>
          <w:rStyle w:val="Pogrubienie"/>
          <w:b w:val="0"/>
        </w:rPr>
        <w:t xml:space="preserve"> i 1337</w:t>
      </w:r>
      <w:r w:rsidRPr="00223B00">
        <w:rPr>
          <w:rStyle w:val="Pogrubienie"/>
          <w:b w:val="0"/>
        </w:rPr>
        <w:t>)</w:t>
      </w:r>
    </w:p>
    <w:p w:rsidR="00223B00" w:rsidRPr="00223B00" w:rsidRDefault="00223B00" w:rsidP="00223B00">
      <w:pPr>
        <w:numPr>
          <w:ilvl w:val="0"/>
          <w:numId w:val="1"/>
        </w:numPr>
        <w:spacing w:after="0" w:line="240" w:lineRule="auto"/>
        <w:jc w:val="both"/>
        <w:rPr>
          <w:rFonts w:ascii="Times New Roman" w:hAnsi="Times New Roman"/>
          <w:sz w:val="24"/>
          <w:szCs w:val="24"/>
        </w:rPr>
      </w:pPr>
      <w:r w:rsidRPr="00223B00">
        <w:rPr>
          <w:rFonts w:ascii="Times New Roman" w:hAnsi="Times New Roman"/>
          <w:sz w:val="24"/>
          <w:szCs w:val="24"/>
        </w:rPr>
        <w:t>Celem niniejszej procedury jest zminimalizowanie ryzyka wystąpienia zakażenia wirusem SARS-CoV-2, wywołującym chorobę COVID-19, wśród dzieci oraz pracowników przedszkola, w trakcie prowadzonych w nim zajęć dydaktycznych, wychowawczych i opiekuńczych.</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2</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Sposób organizowania zajęć</w:t>
      </w:r>
    </w:p>
    <w:p w:rsidR="00223B00" w:rsidRPr="00FE4AC4" w:rsidRDefault="00223B00" w:rsidP="00223B00">
      <w:pPr>
        <w:spacing w:after="0" w:line="240" w:lineRule="auto"/>
        <w:jc w:val="both"/>
        <w:rPr>
          <w:rFonts w:ascii="Times New Roman" w:hAnsi="Times New Roman"/>
          <w:sz w:val="24"/>
          <w:szCs w:val="24"/>
        </w:rPr>
      </w:pPr>
    </w:p>
    <w:p w:rsidR="00574D16" w:rsidRPr="00574D16" w:rsidRDefault="00574D16" w:rsidP="00223B00">
      <w:pPr>
        <w:pStyle w:val="Akapitzlist"/>
        <w:numPr>
          <w:ilvl w:val="0"/>
          <w:numId w:val="2"/>
        </w:numPr>
        <w:spacing w:after="0" w:line="240" w:lineRule="auto"/>
        <w:jc w:val="both"/>
        <w:rPr>
          <w:rFonts w:ascii="Times New Roman" w:hAnsi="Times New Roman"/>
          <w:sz w:val="24"/>
          <w:szCs w:val="24"/>
        </w:rPr>
      </w:pPr>
      <w:r w:rsidRPr="00574D16">
        <w:rPr>
          <w:rFonts w:ascii="Times New Roman" w:hAnsi="Times New Roman"/>
          <w:sz w:val="24"/>
          <w:szCs w:val="24"/>
          <w:shd w:val="clear" w:color="auto" w:fill="FFFFFF"/>
        </w:rPr>
        <w:t>Do grupy dzieci przyporządkowani są, w miarę możliwości organizacyjnych, ci sami opiekunowie.</w:t>
      </w:r>
    </w:p>
    <w:p w:rsidR="00057774" w:rsidRPr="00057774" w:rsidRDefault="00057774" w:rsidP="00223B00">
      <w:pPr>
        <w:pStyle w:val="Akapitzlist"/>
        <w:numPr>
          <w:ilvl w:val="0"/>
          <w:numId w:val="2"/>
        </w:numPr>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Powierzchnia każdego pomieszczenia przeznaczonego na zbiorowy pobyt od 3 do 5 dziec</w:t>
      </w:r>
      <w:r w:rsidR="008A12C2">
        <w:rPr>
          <w:rFonts w:ascii="Times New Roman" w:eastAsia="Times New Roman" w:hAnsi="Times New Roman"/>
          <w:sz w:val="24"/>
          <w:szCs w:val="24"/>
          <w:lang w:eastAsia="pl-PL"/>
        </w:rPr>
        <w:t>i powinna wynosić co najmniej 15</w:t>
      </w:r>
      <w:r w:rsidR="0060188D">
        <w:rPr>
          <w:rFonts w:ascii="Times New Roman" w:eastAsia="Times New Roman" w:hAnsi="Times New Roman"/>
          <w:sz w:val="24"/>
          <w:szCs w:val="24"/>
          <w:lang w:eastAsia="pl-PL"/>
        </w:rPr>
        <w:t xml:space="preserve"> m2</w:t>
      </w:r>
      <w:r>
        <w:rPr>
          <w:rFonts w:ascii="Times New Roman" w:eastAsia="Times New Roman" w:hAnsi="Times New Roman"/>
          <w:sz w:val="24"/>
          <w:szCs w:val="24"/>
          <w:lang w:eastAsia="pl-PL"/>
        </w:rPr>
        <w:t>; w przypadku liczby dzieci większej niż 5 powierzchnia pomieszczenia przeznaczonego na zbiorowy pobyt dzieci ulega zwiększeniu na każde kolejne dziecko</w:t>
      </w:r>
      <w:r w:rsidR="008A12C2">
        <w:rPr>
          <w:rFonts w:ascii="Times New Roman" w:eastAsia="Times New Roman" w:hAnsi="Times New Roman"/>
          <w:sz w:val="24"/>
          <w:szCs w:val="24"/>
          <w:lang w:eastAsia="pl-PL"/>
        </w:rPr>
        <w:t xml:space="preserve"> o co najmniej 2 m2, jednakże powierzchnia </w:t>
      </w:r>
      <w:r w:rsidR="00574D16">
        <w:rPr>
          <w:rFonts w:ascii="Times New Roman" w:eastAsia="Times New Roman" w:hAnsi="Times New Roman"/>
          <w:sz w:val="24"/>
          <w:szCs w:val="24"/>
          <w:lang w:eastAsia="pl-PL"/>
        </w:rPr>
        <w:t>przypadająca</w:t>
      </w:r>
      <w:r w:rsidR="008A12C2">
        <w:rPr>
          <w:rFonts w:ascii="Times New Roman" w:eastAsia="Times New Roman" w:hAnsi="Times New Roman"/>
          <w:sz w:val="24"/>
          <w:szCs w:val="24"/>
          <w:lang w:eastAsia="pl-PL"/>
        </w:rPr>
        <w:t xml:space="preserve"> na jedno dziecko nie może być mniejsza niż 1,5 m2.</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Do przestrzeni, o której mowa w ust. 3 nie wlicza się pomieszczeń kuchni, zbiorowego żywienia, pomocniczych w tym ciągów komunikacji wewnętrznej, pomieszczeń porządkowych, magazynowych, higieniczno-</w:t>
      </w:r>
      <w:r>
        <w:rPr>
          <w:rFonts w:ascii="Times New Roman" w:hAnsi="Times New Roman"/>
          <w:sz w:val="24"/>
          <w:szCs w:val="24"/>
        </w:rPr>
        <w:t xml:space="preserve">sanitarnych. </w:t>
      </w:r>
      <w:r w:rsidRPr="00FE4AC4">
        <w:rPr>
          <w:rFonts w:ascii="Times New Roman" w:hAnsi="Times New Roman"/>
          <w:sz w:val="24"/>
          <w:szCs w:val="24"/>
        </w:rPr>
        <w:t>Powierzchnię każdej sali wylicza się z uwzględnieniem mebli oraz innych sprzętów znajdujących się w niej.</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Zabronione jest organizowanie zajęć z udziałem osób niebędących nauczycielami przedszkola.</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 xml:space="preserve">Nauczyciele mogą organizować zajęcia na terenie placu zabaw należącego do przedszkola. Należy jednak zwracać uwagę, by jednocześnie na placu zabaw przebywały wyłącznie dzieci z jednego oddziału. Po zakończeniu zajęć na </w:t>
      </w:r>
      <w:r>
        <w:rPr>
          <w:rFonts w:ascii="Times New Roman" w:hAnsi="Times New Roman"/>
          <w:sz w:val="24"/>
          <w:szCs w:val="24"/>
        </w:rPr>
        <w:t>placu zabaw woźna oddziałowa</w:t>
      </w:r>
      <w:r w:rsidRPr="00FE4AC4">
        <w:rPr>
          <w:rFonts w:ascii="Times New Roman" w:hAnsi="Times New Roman"/>
          <w:sz w:val="24"/>
          <w:szCs w:val="24"/>
        </w:rPr>
        <w:t xml:space="preserve"> musi dokonać dezynfekcji znajdującego się na nim sprzętu. Zabrania się korzystania z placu zabaw przez osoby trzecie.</w:t>
      </w:r>
    </w:p>
    <w:p w:rsidR="00223B00" w:rsidRPr="00FE4AC4" w:rsidRDefault="006A5277" w:rsidP="00223B0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Istnieje możliwość korzystania  z terenów rekreacyjnych w pobliżu przedszkola po uprzednim zdezynfekowaniu sprzętów, do których dzieci będą miały dostęp. Na placu mogą przebywać dzieci z jednej grupy. </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Sale, w których organizowane są zajęcia z dziećmi, powinny być wietrzone przez nauczyciela sprawującego opiekę nad danym oddziałem, co najmniej raz na godzinę</w:t>
      </w:r>
      <w:r>
        <w:rPr>
          <w:rFonts w:ascii="Times New Roman" w:hAnsi="Times New Roman"/>
          <w:sz w:val="24"/>
          <w:szCs w:val="24"/>
        </w:rPr>
        <w:t>.</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Opiekunowie powinni zachowywać dystans społeczny między sobą, w każdej przestrzeni przedszkola, wynoszący minimum 1,5 metra.</w:t>
      </w:r>
    </w:p>
    <w:p w:rsidR="00223B00" w:rsidRDefault="00223B00" w:rsidP="00223B00">
      <w:pPr>
        <w:spacing w:after="0" w:line="240" w:lineRule="auto"/>
        <w:jc w:val="both"/>
        <w:rPr>
          <w:rFonts w:ascii="Times New Roman" w:hAnsi="Times New Roman"/>
          <w:sz w:val="24"/>
          <w:szCs w:val="24"/>
        </w:rPr>
      </w:pPr>
    </w:p>
    <w:p w:rsidR="0010282B" w:rsidRPr="00FE4AC4" w:rsidRDefault="0010282B"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lastRenderedPageBreak/>
        <w:t>§ 3</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Podejmowanie czynności higieniczno-sanitarnych</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Przy wejściu do przedszkola znajduje się płyn do dezynfekcji rąk (wraz z informacją o obligatoryjnym dezynfekowaniu rąk przez osoby dorosłe wchodzące do przedszkola), z którego obowiązana jest skorzystać każda dorosła osoba wchodząca do przedszkola. Zobo</w:t>
      </w:r>
      <w:r>
        <w:rPr>
          <w:rFonts w:ascii="Times New Roman" w:hAnsi="Times New Roman"/>
          <w:sz w:val="24"/>
          <w:szCs w:val="24"/>
        </w:rPr>
        <w:t>wiązuje się woźne oddziałowe</w:t>
      </w:r>
      <w:r w:rsidRPr="00FE4AC4">
        <w:rPr>
          <w:rFonts w:ascii="Times New Roman" w:hAnsi="Times New Roman"/>
          <w:sz w:val="24"/>
          <w:szCs w:val="24"/>
        </w:rPr>
        <w:t xml:space="preserve"> do regularnego sprawdzania stanu pojemnika z płynem i uzupełniania go w razie potrzeby. </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 xml:space="preserve">Zobowiązuje się personel sprzątający do regularnego dokonywania prac porządkowych, w tym zwłaszcza czyszczenia ciągów komunikacyjnych, a także dezynfekowania co trzy godziny toalet i powierzchni dotykowych: poręczy, klamek, włączników światła, uchwytów, poręczy, krzeseł i powierzchni płaskich, w tym blatów w salach i pomieszczeniach do spożywania posiłków, a także klawiatur komputerowych. Przeprowadzenie prac porządkowych należy odnotować w </w:t>
      </w:r>
      <w:r>
        <w:rPr>
          <w:rFonts w:ascii="Times New Roman" w:hAnsi="Times New Roman"/>
          <w:sz w:val="24"/>
          <w:szCs w:val="24"/>
        </w:rPr>
        <w:t>karcie kontroli na dany dzień</w:t>
      </w:r>
      <w:r w:rsidRPr="00FE4AC4">
        <w:rPr>
          <w:rFonts w:ascii="Times New Roman" w:hAnsi="Times New Roman"/>
          <w:sz w:val="24"/>
          <w:szCs w:val="24"/>
        </w:rPr>
        <w:t>.</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223B00" w:rsidRPr="00FE4AC4" w:rsidRDefault="00223B00" w:rsidP="00223B0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Nauczyciele decydują które przedmioty i sprzęty</w:t>
      </w:r>
      <w:r w:rsidRPr="00FE4AC4">
        <w:rPr>
          <w:rFonts w:ascii="Times New Roman" w:hAnsi="Times New Roman"/>
          <w:sz w:val="24"/>
          <w:szCs w:val="24"/>
        </w:rPr>
        <w:t xml:space="preserve">, </w:t>
      </w:r>
      <w:r>
        <w:rPr>
          <w:rFonts w:ascii="Times New Roman" w:hAnsi="Times New Roman"/>
          <w:sz w:val="24"/>
          <w:szCs w:val="24"/>
        </w:rPr>
        <w:t>muszą być usunięte, ponieważ</w:t>
      </w:r>
      <w:r w:rsidRPr="00FE4AC4">
        <w:rPr>
          <w:rFonts w:ascii="Times New Roman" w:hAnsi="Times New Roman"/>
          <w:sz w:val="24"/>
          <w:szCs w:val="24"/>
        </w:rPr>
        <w:t xml:space="preserve"> nie mogą zostać w sposób skuteczny zdezynfekowane – ze względu na materiał, z którego są wykonane, bądź kształt, ułatwiający gromadzenie się zabrudzeń.</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Zabrania się przynoszenia zabawek przez dzieci z domu.</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Nauczyciele, co najmniej raz dziennie</w:t>
      </w:r>
      <w:r>
        <w:rPr>
          <w:rFonts w:ascii="Times New Roman" w:hAnsi="Times New Roman"/>
          <w:sz w:val="24"/>
          <w:szCs w:val="24"/>
        </w:rPr>
        <w:t>,</w:t>
      </w:r>
      <w:r w:rsidRPr="00FE4AC4">
        <w:rPr>
          <w:rFonts w:ascii="Times New Roman" w:hAnsi="Times New Roman"/>
          <w:sz w:val="24"/>
          <w:szCs w:val="24"/>
        </w:rPr>
        <w:t xml:space="preserve"> przypominają dzieciom o konieczności zachowania higieny, w tym o częstym i regularnym myciu rąk – zwłaszcza po skorzystaniu z toalety, przed jedzeniem oraz po powrocie z zajęć na świeżym powietrzu. W tym celu przeprowadzają pokaz mycia rąk. Należy również zwracać dzieciom uwagę na odpowiedni sposób zasłaniania twarzy podczas kichania czy kasłania.</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Pracownicy przedszkola powinni regularnie myć ręce wodą z mydłem oraz powinni do</w:t>
      </w:r>
      <w:r>
        <w:rPr>
          <w:rFonts w:ascii="Times New Roman" w:hAnsi="Times New Roman"/>
          <w:sz w:val="24"/>
          <w:szCs w:val="24"/>
        </w:rPr>
        <w:t>pilnować, aby robiły to dzieci –</w:t>
      </w:r>
      <w:r w:rsidRPr="00FE4AC4">
        <w:rPr>
          <w:rFonts w:ascii="Times New Roman" w:hAnsi="Times New Roman"/>
          <w:sz w:val="24"/>
          <w:szCs w:val="24"/>
        </w:rPr>
        <w:t xml:space="preserve"> szczególnie po przyjściu do przedszkola, przed jedzeniem i po powrocie ze świeżego powietrza, po skorzystaniu z toalety.</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 xml:space="preserve">W przedszkolu nie ma obowiązku zakrywania ust i nosa </w:t>
      </w:r>
      <w:r>
        <w:rPr>
          <w:rFonts w:ascii="Times New Roman" w:hAnsi="Times New Roman"/>
          <w:sz w:val="24"/>
          <w:szCs w:val="24"/>
        </w:rPr>
        <w:t xml:space="preserve"> przez dzieci,  nauczyciele muszą </w:t>
      </w:r>
      <w:r w:rsidRPr="00FE4AC4">
        <w:rPr>
          <w:rFonts w:ascii="Times New Roman" w:hAnsi="Times New Roman"/>
          <w:sz w:val="24"/>
          <w:szCs w:val="24"/>
        </w:rPr>
        <w:t xml:space="preserve"> korzystać z takiej formy zabezpieczenia.</w:t>
      </w:r>
    </w:p>
    <w:p w:rsidR="00223B00" w:rsidRPr="00FE4AC4" w:rsidRDefault="00223B00" w:rsidP="00223B0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Woźna oddziałowa </w:t>
      </w:r>
      <w:r w:rsidRPr="00FE4AC4">
        <w:rPr>
          <w:rFonts w:ascii="Times New Roman" w:hAnsi="Times New Roman"/>
          <w:sz w:val="24"/>
          <w:szCs w:val="24"/>
        </w:rPr>
        <w:t>dba, aby w pomieszczeniach higieniczno-sanitarnych znajdowały się plakaty z zasadami prawidłowego mycia rąk, a przy dozownika</w:t>
      </w:r>
      <w:r>
        <w:rPr>
          <w:rFonts w:ascii="Times New Roman" w:hAnsi="Times New Roman"/>
          <w:sz w:val="24"/>
          <w:szCs w:val="24"/>
        </w:rPr>
        <w:t>ch z płynem do dezynfekcji rąk –</w:t>
      </w:r>
      <w:r w:rsidRPr="00FE4AC4">
        <w:rPr>
          <w:rFonts w:ascii="Times New Roman" w:hAnsi="Times New Roman"/>
          <w:sz w:val="24"/>
          <w:szCs w:val="24"/>
        </w:rPr>
        <w:t xml:space="preserve"> instrukcje.</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Pracownicy z objawami choroby</w:t>
      </w:r>
      <w:r w:rsidR="0010282B">
        <w:rPr>
          <w:rFonts w:ascii="Times New Roman" w:hAnsi="Times New Roman"/>
          <w:sz w:val="24"/>
          <w:szCs w:val="24"/>
        </w:rPr>
        <w:t xml:space="preserve"> sugerującymi infekcję dróg oddechowych</w:t>
      </w:r>
      <w:r w:rsidRPr="00FE4AC4">
        <w:rPr>
          <w:rFonts w:ascii="Times New Roman" w:hAnsi="Times New Roman"/>
          <w:sz w:val="24"/>
          <w:szCs w:val="24"/>
        </w:rPr>
        <w:t xml:space="preserve"> obowiązani są </w:t>
      </w:r>
      <w:r w:rsidR="0010282B">
        <w:rPr>
          <w:rFonts w:ascii="Times New Roman" w:hAnsi="Times New Roman"/>
          <w:sz w:val="24"/>
          <w:szCs w:val="24"/>
        </w:rPr>
        <w:t>do skorzystania</w:t>
      </w:r>
      <w:r w:rsidRPr="00FE4AC4">
        <w:rPr>
          <w:rFonts w:ascii="Times New Roman" w:hAnsi="Times New Roman"/>
          <w:sz w:val="24"/>
          <w:szCs w:val="24"/>
        </w:rPr>
        <w:t xml:space="preserve"> z opieki medycznej</w:t>
      </w:r>
      <w:r w:rsidR="0010282B">
        <w:rPr>
          <w:rFonts w:ascii="Times New Roman" w:hAnsi="Times New Roman"/>
          <w:sz w:val="24"/>
          <w:szCs w:val="24"/>
        </w:rPr>
        <w:t>.</w:t>
      </w:r>
      <w:r w:rsidRPr="00FE4AC4">
        <w:rPr>
          <w:rFonts w:ascii="Times New Roman" w:hAnsi="Times New Roman"/>
          <w:sz w:val="24"/>
          <w:szCs w:val="24"/>
        </w:rPr>
        <w:t xml:space="preserve"> </w:t>
      </w:r>
      <w:r w:rsidR="0010282B">
        <w:rPr>
          <w:rFonts w:ascii="Times New Roman" w:hAnsi="Times New Roman"/>
          <w:sz w:val="24"/>
          <w:szCs w:val="24"/>
        </w:rPr>
        <w:t>N</w:t>
      </w:r>
      <w:r w:rsidRPr="00FE4AC4">
        <w:rPr>
          <w:rFonts w:ascii="Times New Roman" w:hAnsi="Times New Roman"/>
          <w:sz w:val="24"/>
          <w:szCs w:val="24"/>
        </w:rPr>
        <w:t>i</w:t>
      </w:r>
      <w:r w:rsidR="0010282B">
        <w:rPr>
          <w:rFonts w:ascii="Times New Roman" w:hAnsi="Times New Roman"/>
          <w:sz w:val="24"/>
          <w:szCs w:val="24"/>
        </w:rPr>
        <w:t>e</w:t>
      </w:r>
      <w:r w:rsidRPr="00FE4AC4">
        <w:rPr>
          <w:rFonts w:ascii="Times New Roman" w:hAnsi="Times New Roman"/>
          <w:sz w:val="24"/>
          <w:szCs w:val="24"/>
        </w:rPr>
        <w:t xml:space="preserve"> powinni </w:t>
      </w:r>
      <w:r w:rsidR="0010282B">
        <w:rPr>
          <w:rFonts w:ascii="Times New Roman" w:hAnsi="Times New Roman"/>
          <w:sz w:val="24"/>
          <w:szCs w:val="24"/>
        </w:rPr>
        <w:t xml:space="preserve">przychodzić do pracy, gdy domownicy przebywają w izolacji w warunkach domowych lub w izolacji. </w:t>
      </w:r>
    </w:p>
    <w:p w:rsidR="00223B00" w:rsidRPr="00FE4AC4" w:rsidRDefault="00223B00" w:rsidP="00223B0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Personel kuchenny </w:t>
      </w:r>
      <w:r w:rsidRPr="00FE4AC4">
        <w:rPr>
          <w:rFonts w:ascii="Times New Roman" w:hAnsi="Times New Roman"/>
          <w:sz w:val="24"/>
          <w:szCs w:val="24"/>
        </w:rPr>
        <w:t xml:space="preserve"> powinien </w:t>
      </w:r>
      <w:r>
        <w:rPr>
          <w:rFonts w:ascii="Times New Roman" w:hAnsi="Times New Roman"/>
          <w:sz w:val="24"/>
          <w:szCs w:val="24"/>
        </w:rPr>
        <w:t xml:space="preserve">ograniczyć do minimum kontakt </w:t>
      </w:r>
      <w:r w:rsidRPr="00FE4AC4">
        <w:rPr>
          <w:rFonts w:ascii="Times New Roman" w:hAnsi="Times New Roman"/>
          <w:sz w:val="24"/>
          <w:szCs w:val="24"/>
        </w:rPr>
        <w:t xml:space="preserve"> z dziećmi oraz personelem opiekującym się dziećmi.</w:t>
      </w:r>
    </w:p>
    <w:p w:rsidR="00223B00"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 xml:space="preserve">Personel opiekujący się dziećmi i pozostali pracownicy są </w:t>
      </w:r>
      <w:r>
        <w:rPr>
          <w:rFonts w:ascii="Times New Roman" w:hAnsi="Times New Roman"/>
          <w:sz w:val="24"/>
          <w:szCs w:val="24"/>
        </w:rPr>
        <w:t>z</w:t>
      </w:r>
      <w:r w:rsidRPr="00FE4AC4">
        <w:rPr>
          <w:rFonts w:ascii="Times New Roman" w:hAnsi="Times New Roman"/>
          <w:sz w:val="24"/>
          <w:szCs w:val="24"/>
        </w:rPr>
        <w:t>obowiązani do stosowania w razie konieczności (np. w trakcie przeprowadzania zabiegów higienicznych u dziecka) indywidual</w:t>
      </w:r>
      <w:r>
        <w:rPr>
          <w:rFonts w:ascii="Times New Roman" w:hAnsi="Times New Roman"/>
          <w:sz w:val="24"/>
          <w:szCs w:val="24"/>
        </w:rPr>
        <w:t>nych środków ochrony osobistej –</w:t>
      </w:r>
      <w:r w:rsidRPr="00FE4AC4">
        <w:rPr>
          <w:rFonts w:ascii="Times New Roman" w:hAnsi="Times New Roman"/>
          <w:sz w:val="24"/>
          <w:szCs w:val="24"/>
        </w:rPr>
        <w:t xml:space="preserve"> odpowiednio z jednorazowych ręka</w:t>
      </w:r>
      <w:r>
        <w:rPr>
          <w:rFonts w:ascii="Times New Roman" w:hAnsi="Times New Roman"/>
          <w:sz w:val="24"/>
          <w:szCs w:val="24"/>
        </w:rPr>
        <w:t xml:space="preserve">wiczek, maseczki na usta i nos lub przyłbic, </w:t>
      </w:r>
      <w:r w:rsidRPr="00FE4AC4">
        <w:rPr>
          <w:rFonts w:ascii="Times New Roman" w:hAnsi="Times New Roman"/>
          <w:sz w:val="24"/>
          <w:szCs w:val="24"/>
        </w:rPr>
        <w:t>a także fartuchów z długim rękawem. Ewentualne braki w środkach ochrony os</w:t>
      </w:r>
      <w:r>
        <w:rPr>
          <w:rFonts w:ascii="Times New Roman" w:hAnsi="Times New Roman"/>
          <w:sz w:val="24"/>
          <w:szCs w:val="24"/>
        </w:rPr>
        <w:t xml:space="preserve">obistej powinny być </w:t>
      </w:r>
      <w:r w:rsidRPr="00FE4AC4">
        <w:rPr>
          <w:rFonts w:ascii="Times New Roman" w:hAnsi="Times New Roman"/>
          <w:sz w:val="24"/>
          <w:szCs w:val="24"/>
        </w:rPr>
        <w:t xml:space="preserve"> zgłaszane dyrektorowi przedszkola.</w:t>
      </w:r>
    </w:p>
    <w:p w:rsidR="0010282B" w:rsidRDefault="0010282B" w:rsidP="0010282B">
      <w:pPr>
        <w:spacing w:after="0" w:line="240" w:lineRule="auto"/>
        <w:jc w:val="both"/>
        <w:rPr>
          <w:rFonts w:ascii="Times New Roman" w:hAnsi="Times New Roman"/>
          <w:sz w:val="24"/>
          <w:szCs w:val="24"/>
        </w:rPr>
      </w:pPr>
    </w:p>
    <w:p w:rsidR="0010282B" w:rsidRDefault="0010282B" w:rsidP="0010282B">
      <w:pPr>
        <w:spacing w:after="0" w:line="240" w:lineRule="auto"/>
        <w:jc w:val="both"/>
        <w:rPr>
          <w:rFonts w:ascii="Times New Roman" w:hAnsi="Times New Roman"/>
          <w:sz w:val="24"/>
          <w:szCs w:val="24"/>
        </w:rPr>
      </w:pPr>
    </w:p>
    <w:p w:rsidR="0010282B" w:rsidRDefault="0010282B" w:rsidP="0010282B">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10282B" w:rsidRPr="00FE4AC4" w:rsidRDefault="0010282B"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lastRenderedPageBreak/>
        <w:t>§ 4</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Przygotowywanie i spożywanie posiłków</w:t>
      </w:r>
    </w:p>
    <w:p w:rsidR="00223B00" w:rsidRPr="00FE4AC4" w:rsidRDefault="00223B00" w:rsidP="00223B00">
      <w:pPr>
        <w:spacing w:after="0" w:line="240" w:lineRule="auto"/>
        <w:jc w:val="both"/>
        <w:rPr>
          <w:rFonts w:ascii="Times New Roman" w:hAnsi="Times New Roman"/>
          <w:sz w:val="24"/>
          <w:szCs w:val="24"/>
        </w:rPr>
      </w:pPr>
    </w:p>
    <w:p w:rsidR="00223B00" w:rsidRPr="00327ED7" w:rsidRDefault="00223B00" w:rsidP="00223B00">
      <w:pPr>
        <w:numPr>
          <w:ilvl w:val="0"/>
          <w:numId w:val="7"/>
        </w:numPr>
        <w:spacing w:after="0" w:line="240" w:lineRule="auto"/>
        <w:ind w:left="360"/>
        <w:jc w:val="both"/>
        <w:rPr>
          <w:rFonts w:ascii="Times New Roman" w:hAnsi="Times New Roman"/>
          <w:sz w:val="24"/>
          <w:szCs w:val="24"/>
        </w:rPr>
      </w:pPr>
      <w:r w:rsidRPr="00327ED7">
        <w:rPr>
          <w:rFonts w:ascii="Times New Roman" w:hAnsi="Times New Roman"/>
          <w:sz w:val="24"/>
          <w:szCs w:val="24"/>
        </w:rPr>
        <w:t>W trakcie pracy przez personel przedszkola przy organizacji żywienia należy w miarę możliwości zachować odległość pomiędzy poszczególnymi stanowiskami pracy. Jeżeli jest to niemożliwe, pracownicy są zobowiązani do stosowania środków ochrony osobistej, płynów dezynfekujących służących do czyszczenia powierzchni i sprzętów. Szczególną uwagę powinni zwrócić na utrzymanie wysokiej higieny, mycia i dezynfekcji stanowisk pracy, opakowań produktów, sprzętu kuchennego, naczyń stołowych oraz sztućców.</w:t>
      </w:r>
    </w:p>
    <w:p w:rsidR="00223B00" w:rsidRPr="00FE4AC4" w:rsidRDefault="00223B00" w:rsidP="00223B00">
      <w:pPr>
        <w:numPr>
          <w:ilvl w:val="0"/>
          <w:numId w:val="7"/>
        </w:numPr>
        <w:spacing w:after="0" w:line="240" w:lineRule="auto"/>
        <w:ind w:left="360"/>
        <w:jc w:val="both"/>
        <w:rPr>
          <w:rFonts w:ascii="Times New Roman" w:hAnsi="Times New Roman"/>
          <w:sz w:val="24"/>
          <w:szCs w:val="24"/>
        </w:rPr>
      </w:pPr>
      <w:r w:rsidRPr="00FE4AC4">
        <w:rPr>
          <w:rFonts w:ascii="Times New Roman" w:hAnsi="Times New Roman"/>
          <w:sz w:val="24"/>
          <w:szCs w:val="24"/>
        </w:rPr>
        <w:t>Posiłki powinny być spożywane w miejscach do tego przeznaczonych, w miarę możliwości w mniejszych grupach dzieci, na zasadzie zmianowości.</w:t>
      </w:r>
    </w:p>
    <w:p w:rsidR="00223B00" w:rsidRPr="00FE4AC4" w:rsidRDefault="00223B00" w:rsidP="00223B00">
      <w:pPr>
        <w:numPr>
          <w:ilvl w:val="0"/>
          <w:numId w:val="7"/>
        </w:numPr>
        <w:spacing w:after="0" w:line="240" w:lineRule="auto"/>
        <w:ind w:left="360"/>
        <w:jc w:val="both"/>
        <w:rPr>
          <w:rFonts w:ascii="Times New Roman" w:hAnsi="Times New Roman"/>
          <w:sz w:val="24"/>
          <w:szCs w:val="24"/>
        </w:rPr>
      </w:pPr>
      <w:r w:rsidRPr="00FE4AC4">
        <w:rPr>
          <w:rFonts w:ascii="Times New Roman" w:hAnsi="Times New Roman"/>
          <w:sz w:val="24"/>
          <w:szCs w:val="24"/>
        </w:rPr>
        <w:t>Osoba odpowiedzialna za podawanie dzieciom posiłków obowiązana jest do przeprowadzenia uprzedniej dezynfekcji powierzchni, na której spożywany jest posiłek, a także sprzętów służących dzieciom do jego spożycia.</w:t>
      </w:r>
    </w:p>
    <w:p w:rsidR="00223B00" w:rsidRPr="0004423F" w:rsidRDefault="00223B00" w:rsidP="00223B00">
      <w:pPr>
        <w:numPr>
          <w:ilvl w:val="0"/>
          <w:numId w:val="7"/>
        </w:numPr>
        <w:spacing w:after="0" w:line="240" w:lineRule="auto"/>
        <w:ind w:left="360"/>
        <w:jc w:val="both"/>
        <w:rPr>
          <w:rFonts w:ascii="Times New Roman" w:hAnsi="Times New Roman"/>
          <w:b/>
          <w:sz w:val="24"/>
          <w:szCs w:val="24"/>
        </w:rPr>
      </w:pPr>
      <w:r w:rsidRPr="00FE4AC4">
        <w:rPr>
          <w:rFonts w:ascii="Times New Roman" w:hAnsi="Times New Roman"/>
          <w:sz w:val="24"/>
          <w:szCs w:val="24"/>
        </w:rPr>
        <w:t>Po każdym posiłku blaty, stoły i poręcza krzeseł są dezynfek</w:t>
      </w:r>
      <w:r>
        <w:rPr>
          <w:rFonts w:ascii="Times New Roman" w:hAnsi="Times New Roman"/>
          <w:sz w:val="24"/>
          <w:szCs w:val="24"/>
        </w:rPr>
        <w:t>owane przez woźne oddziałowe</w:t>
      </w:r>
      <w:r w:rsidRPr="00FE4AC4">
        <w:rPr>
          <w:rFonts w:ascii="Times New Roman" w:hAnsi="Times New Roman"/>
          <w:sz w:val="24"/>
          <w:szCs w:val="24"/>
        </w:rPr>
        <w:t xml:space="preserve">. </w:t>
      </w:r>
    </w:p>
    <w:p w:rsidR="00223B00" w:rsidRPr="0004423F" w:rsidRDefault="00223B00" w:rsidP="00223B00">
      <w:pPr>
        <w:spacing w:after="0" w:line="240" w:lineRule="auto"/>
        <w:ind w:left="360"/>
        <w:jc w:val="both"/>
        <w:rPr>
          <w:rFonts w:ascii="Times New Roman" w:hAnsi="Times New Roman"/>
          <w:b/>
          <w:sz w:val="24"/>
          <w:szCs w:val="24"/>
        </w:rPr>
      </w:pPr>
    </w:p>
    <w:p w:rsidR="00223B00" w:rsidRPr="00FE4AC4" w:rsidRDefault="00223B00" w:rsidP="00223B00">
      <w:pPr>
        <w:spacing w:after="0" w:line="240" w:lineRule="auto"/>
        <w:ind w:left="360"/>
        <w:jc w:val="center"/>
        <w:rPr>
          <w:rFonts w:ascii="Times New Roman" w:hAnsi="Times New Roman"/>
          <w:b/>
          <w:sz w:val="24"/>
          <w:szCs w:val="24"/>
        </w:rPr>
      </w:pPr>
      <w:r w:rsidRPr="00FE4AC4">
        <w:rPr>
          <w:rFonts w:ascii="Times New Roman" w:hAnsi="Times New Roman"/>
          <w:b/>
          <w:sz w:val="24"/>
          <w:szCs w:val="24"/>
        </w:rPr>
        <w:t>§ 5</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Kontakt z osobami trzecimi</w:t>
      </w:r>
    </w:p>
    <w:p w:rsidR="00223B00" w:rsidRPr="00FE4AC4" w:rsidRDefault="00223B00" w:rsidP="00223B00">
      <w:pPr>
        <w:spacing w:after="0" w:line="240" w:lineRule="auto"/>
        <w:jc w:val="both"/>
        <w:rPr>
          <w:rFonts w:ascii="Times New Roman" w:hAnsi="Times New Roman"/>
          <w:b/>
          <w:sz w:val="24"/>
          <w:szCs w:val="24"/>
        </w:rPr>
      </w:pPr>
    </w:p>
    <w:p w:rsidR="00223B00" w:rsidRPr="00FE4AC4" w:rsidRDefault="00223B00" w:rsidP="00223B00">
      <w:pPr>
        <w:numPr>
          <w:ilvl w:val="0"/>
          <w:numId w:val="4"/>
        </w:numPr>
        <w:spacing w:after="0" w:line="240" w:lineRule="auto"/>
        <w:jc w:val="both"/>
        <w:rPr>
          <w:rFonts w:ascii="Times New Roman" w:hAnsi="Times New Roman"/>
          <w:sz w:val="24"/>
          <w:szCs w:val="24"/>
        </w:rPr>
      </w:pPr>
      <w:r w:rsidRPr="00FE4AC4">
        <w:rPr>
          <w:rFonts w:ascii="Times New Roman" w:hAnsi="Times New Roman"/>
          <w:sz w:val="24"/>
          <w:szCs w:val="24"/>
        </w:rPr>
        <w:t>Do odwołania należy ograniczyć bezpośredni kontakt z osobami trzecimi do niezbędnego minimum.</w:t>
      </w:r>
    </w:p>
    <w:p w:rsidR="00223B00" w:rsidRPr="00FE4AC4" w:rsidRDefault="00223B00" w:rsidP="00223B00">
      <w:pPr>
        <w:numPr>
          <w:ilvl w:val="0"/>
          <w:numId w:val="4"/>
        </w:numPr>
        <w:spacing w:after="0" w:line="240" w:lineRule="auto"/>
        <w:jc w:val="both"/>
        <w:rPr>
          <w:rFonts w:ascii="Times New Roman" w:hAnsi="Times New Roman"/>
          <w:sz w:val="24"/>
          <w:szCs w:val="24"/>
        </w:rPr>
      </w:pPr>
      <w:r w:rsidRPr="00FE4AC4">
        <w:rPr>
          <w:rFonts w:ascii="Times New Roman" w:hAnsi="Times New Roman"/>
          <w:sz w:val="24"/>
          <w:szCs w:val="24"/>
        </w:rPr>
        <w:t>W przypadku konieczności bezpośredniego kontaktu z osobą trzecią</w:t>
      </w:r>
      <w:r>
        <w:rPr>
          <w:rFonts w:ascii="Times New Roman" w:hAnsi="Times New Roman"/>
          <w:sz w:val="24"/>
          <w:szCs w:val="24"/>
        </w:rPr>
        <w:t>,</w:t>
      </w:r>
      <w:r w:rsidRPr="00FE4AC4">
        <w:rPr>
          <w:rFonts w:ascii="Times New Roman" w:hAnsi="Times New Roman"/>
          <w:sz w:val="24"/>
          <w:szCs w:val="24"/>
        </w:rPr>
        <w:t xml:space="preserve"> pracownik przedszkola powinien pamiętać o konieczności zachowania, w miarę możl</w:t>
      </w:r>
      <w:r w:rsidR="00574D16">
        <w:rPr>
          <w:rFonts w:ascii="Times New Roman" w:hAnsi="Times New Roman"/>
          <w:sz w:val="24"/>
          <w:szCs w:val="24"/>
        </w:rPr>
        <w:t>iwości, odległości co najmniej 1,5</w:t>
      </w:r>
      <w:r w:rsidRPr="00FE4AC4">
        <w:rPr>
          <w:rFonts w:ascii="Times New Roman" w:hAnsi="Times New Roman"/>
          <w:sz w:val="24"/>
          <w:szCs w:val="24"/>
        </w:rPr>
        <w:t xml:space="preserve"> m, a także o skorzystaniu ze środków ochrony osobistej – rękawiczek oraz maseczki ochronnej lub przyłbicy. Osoby trzecie nie powinny mieć bezpośredniego kontaktu z dziećmi.</w:t>
      </w:r>
    </w:p>
    <w:p w:rsidR="00223B00" w:rsidRPr="00FE4AC4" w:rsidRDefault="00223B00" w:rsidP="00223B00">
      <w:pPr>
        <w:numPr>
          <w:ilvl w:val="0"/>
          <w:numId w:val="4"/>
        </w:numPr>
        <w:spacing w:after="0" w:line="240" w:lineRule="auto"/>
        <w:jc w:val="both"/>
        <w:rPr>
          <w:rFonts w:ascii="Times New Roman" w:hAnsi="Times New Roman"/>
          <w:sz w:val="24"/>
          <w:szCs w:val="24"/>
        </w:rPr>
      </w:pPr>
      <w:r w:rsidRPr="00FE4AC4">
        <w:rPr>
          <w:rFonts w:ascii="Times New Roman" w:hAnsi="Times New Roman"/>
          <w:sz w:val="24"/>
          <w:szCs w:val="24"/>
        </w:rPr>
        <w:t>Po każdym kontakcie z osobami trzecimi nale</w:t>
      </w:r>
      <w:r>
        <w:rPr>
          <w:rFonts w:ascii="Times New Roman" w:hAnsi="Times New Roman"/>
          <w:sz w:val="24"/>
          <w:szCs w:val="24"/>
        </w:rPr>
        <w:t>ży dezynfekować ręce, zwłaszcza</w:t>
      </w:r>
      <w:r w:rsidRPr="00FE4AC4">
        <w:rPr>
          <w:rFonts w:ascii="Times New Roman" w:hAnsi="Times New Roman"/>
          <w:sz w:val="24"/>
          <w:szCs w:val="24"/>
        </w:rPr>
        <w:t xml:space="preserve"> jeżeli osoba taka wykazywała objawy chorobowe. Należy unikać dotykania twarzy i oczu w trakcie noszenia rękawiczek.</w:t>
      </w:r>
    </w:p>
    <w:p w:rsidR="00223B00" w:rsidRDefault="00223B00" w:rsidP="00223B00">
      <w:pPr>
        <w:spacing w:after="0" w:line="240" w:lineRule="auto"/>
        <w:jc w:val="center"/>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6</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Odbiór dzieci</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Woźna oddziałowa pełniąca dyżur przy drzwiach wejściowych odbierając dziecko od rodzica powinna</w:t>
      </w:r>
      <w:r w:rsidRPr="00FE4AC4">
        <w:rPr>
          <w:rFonts w:ascii="Times New Roman" w:hAnsi="Times New Roman"/>
          <w:sz w:val="24"/>
          <w:szCs w:val="24"/>
        </w:rPr>
        <w:t xml:space="preserve"> ocenić, czy jest ono zdrowe (nie ma objawów chorobowych). W tym celu możliwe jest dokonanie pomiaru temperatury przy pomocy termometru bezdotykowego (w celu dokonania pomiaru temperatury ciała dziecka należy uzyskać zgodę rodziców lub opiekunów).</w:t>
      </w:r>
    </w:p>
    <w:p w:rsidR="00223B00" w:rsidRPr="00FE4AC4" w:rsidRDefault="00223B00" w:rsidP="00223B00">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D</w:t>
      </w:r>
      <w:r w:rsidRPr="00FE4AC4">
        <w:rPr>
          <w:rFonts w:ascii="Times New Roman" w:hAnsi="Times New Roman"/>
          <w:sz w:val="24"/>
          <w:szCs w:val="24"/>
        </w:rPr>
        <w:t>o przedszkola mogą uczęszczać wyłącznie dzieci zdrowe, bez jakichkolwiek objawów chorobowych sugerujących chorobę zakaźną</w:t>
      </w:r>
      <w:r>
        <w:rPr>
          <w:rFonts w:ascii="Times New Roman" w:hAnsi="Times New Roman"/>
          <w:sz w:val="24"/>
          <w:szCs w:val="24"/>
        </w:rPr>
        <w:t>. W</w:t>
      </w:r>
      <w:r w:rsidRPr="00FE4AC4">
        <w:rPr>
          <w:rFonts w:ascii="Times New Roman" w:hAnsi="Times New Roman"/>
          <w:sz w:val="24"/>
          <w:szCs w:val="24"/>
        </w:rPr>
        <w:t xml:space="preserve"> przypadku gdy istnieje podejrzenie, że dziecko nie jest zdrowe</w:t>
      </w:r>
      <w:r>
        <w:rPr>
          <w:rFonts w:ascii="Times New Roman" w:hAnsi="Times New Roman"/>
          <w:sz w:val="24"/>
          <w:szCs w:val="24"/>
        </w:rPr>
        <w:t xml:space="preserve"> nie zostaje przyjęte do przedszkola.</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W sytuacji</w:t>
      </w:r>
      <w:r>
        <w:rPr>
          <w:rFonts w:ascii="Times New Roman" w:hAnsi="Times New Roman"/>
          <w:sz w:val="24"/>
          <w:szCs w:val="24"/>
        </w:rPr>
        <w:t>,</w:t>
      </w:r>
      <w:r w:rsidRPr="00FE4AC4">
        <w:rPr>
          <w:rFonts w:ascii="Times New Roman" w:hAnsi="Times New Roman"/>
          <w:sz w:val="24"/>
          <w:szCs w:val="24"/>
        </w:rPr>
        <w:t xml:space="preserve"> gdy dziecko przyniosło ze sobą własne zabawki bądź inne niep</w:t>
      </w:r>
      <w:r>
        <w:rPr>
          <w:rFonts w:ascii="Times New Roman" w:hAnsi="Times New Roman"/>
          <w:sz w:val="24"/>
          <w:szCs w:val="24"/>
        </w:rPr>
        <w:t>otrzebne przedmioty, rodzic zobligowany jest o ich</w:t>
      </w:r>
      <w:r w:rsidRPr="00FE4AC4">
        <w:rPr>
          <w:rFonts w:ascii="Times New Roman" w:hAnsi="Times New Roman"/>
          <w:sz w:val="24"/>
          <w:szCs w:val="24"/>
        </w:rPr>
        <w:t xml:space="preserve"> </w:t>
      </w:r>
      <w:r>
        <w:rPr>
          <w:rFonts w:ascii="Times New Roman" w:hAnsi="Times New Roman"/>
          <w:sz w:val="24"/>
          <w:szCs w:val="24"/>
        </w:rPr>
        <w:t xml:space="preserve">odniesienie </w:t>
      </w:r>
      <w:r w:rsidRPr="00FE4AC4">
        <w:rPr>
          <w:rFonts w:ascii="Times New Roman" w:hAnsi="Times New Roman"/>
          <w:sz w:val="24"/>
          <w:szCs w:val="24"/>
        </w:rPr>
        <w:t xml:space="preserve"> do domu.</w:t>
      </w:r>
      <w:r w:rsidR="008A12C2">
        <w:rPr>
          <w:rFonts w:ascii="Times New Roman" w:hAnsi="Times New Roman"/>
          <w:sz w:val="24"/>
          <w:szCs w:val="24"/>
        </w:rPr>
        <w:t xml:space="preserve"> Nie dotyczy to dzieci ze specjalnymi potrzebami edukacyjnymi w szczególności z  </w:t>
      </w:r>
      <w:proofErr w:type="spellStart"/>
      <w:r w:rsidR="008A12C2">
        <w:rPr>
          <w:rFonts w:ascii="Times New Roman" w:hAnsi="Times New Roman"/>
          <w:sz w:val="24"/>
          <w:szCs w:val="24"/>
        </w:rPr>
        <w:t>niepełnosprawnościami</w:t>
      </w:r>
      <w:proofErr w:type="spellEnd"/>
      <w:r w:rsidR="008A12C2">
        <w:rPr>
          <w:rFonts w:ascii="Times New Roman" w:hAnsi="Times New Roman"/>
          <w:sz w:val="24"/>
          <w:szCs w:val="24"/>
        </w:rPr>
        <w:t>. Rodzice tych dzieci są zobowiązani do regularnego czyszczenia, prania i dezynfekcji zabawki.</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Nauczyciele regularnie przypominają rodzicom o konieczności przyprowadzania do przedszkola wyłącznie dzieci zdrowych, a także o nieposyłaniu do przedszkola dzi</w:t>
      </w:r>
      <w:r w:rsidR="0010282B">
        <w:rPr>
          <w:rFonts w:ascii="Times New Roman" w:hAnsi="Times New Roman"/>
          <w:sz w:val="24"/>
          <w:szCs w:val="24"/>
        </w:rPr>
        <w:t>eci, jeżeli w domu przebywa osoba</w:t>
      </w:r>
      <w:r w:rsidRPr="00FE4AC4">
        <w:rPr>
          <w:rFonts w:ascii="Times New Roman" w:hAnsi="Times New Roman"/>
          <w:sz w:val="24"/>
          <w:szCs w:val="24"/>
        </w:rPr>
        <w:t xml:space="preserve"> w izolacji.</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lastRenderedPageBreak/>
        <w:t xml:space="preserve">Rodzice i opiekunowie przyprowadzający i odbierający dzieci z przedszkola powinni zachować dystans społeczny w odniesieniu do pracowników przedszkola, jak i innych dzieci i </w:t>
      </w:r>
      <w:r w:rsidR="008A12C2">
        <w:rPr>
          <w:rFonts w:ascii="Times New Roman" w:hAnsi="Times New Roman"/>
          <w:sz w:val="24"/>
          <w:szCs w:val="24"/>
        </w:rPr>
        <w:t>ich rodziców wynoszący minimum 1,5 metra</w:t>
      </w:r>
      <w:r w:rsidRPr="00FE4AC4">
        <w:rPr>
          <w:rFonts w:ascii="Times New Roman" w:hAnsi="Times New Roman"/>
          <w:sz w:val="24"/>
          <w:szCs w:val="24"/>
        </w:rPr>
        <w:t>.</w:t>
      </w:r>
    </w:p>
    <w:p w:rsidR="00574D16" w:rsidRPr="00574D16" w:rsidRDefault="00574D16" w:rsidP="00223B00">
      <w:pPr>
        <w:numPr>
          <w:ilvl w:val="0"/>
          <w:numId w:val="5"/>
        </w:numPr>
        <w:spacing w:after="0" w:line="240" w:lineRule="auto"/>
        <w:jc w:val="both"/>
        <w:rPr>
          <w:rFonts w:ascii="Times New Roman" w:hAnsi="Times New Roman"/>
          <w:sz w:val="24"/>
          <w:szCs w:val="24"/>
        </w:rPr>
      </w:pPr>
      <w:r w:rsidRPr="00574D16">
        <w:rPr>
          <w:rFonts w:ascii="Times New Roman" w:hAnsi="Times New Roman"/>
          <w:sz w:val="24"/>
          <w:szCs w:val="24"/>
          <w:shd w:val="clear" w:color="auto" w:fill="FFFFFF"/>
        </w:rPr>
        <w:t>Rodzice mogą wchodzić z dziećmi do przestrzeni wspólnej podmiotu, z zachowaniem zasady - 1 rodzic z dzieckiem/dziećmi lub w odstępie od kolejnego rodzica z dzieckiem/dziećmi 1,5 m, przy czym należy rygorystycznie przestrzegać wszelkich środków ostrożności (min. osłona ust i nosa, rękawiczki jednorazowe lub dezynfekcja rąk)</w:t>
      </w:r>
      <w:r>
        <w:rPr>
          <w:rFonts w:ascii="Times New Roman" w:hAnsi="Times New Roman"/>
          <w:sz w:val="24"/>
          <w:szCs w:val="24"/>
        </w:rPr>
        <w:t>.</w:t>
      </w:r>
    </w:p>
    <w:p w:rsidR="00223B00" w:rsidRPr="00C60040" w:rsidRDefault="00223B00" w:rsidP="00223B00">
      <w:pPr>
        <w:numPr>
          <w:ilvl w:val="0"/>
          <w:numId w:val="5"/>
        </w:numPr>
        <w:spacing w:after="0" w:line="240" w:lineRule="auto"/>
        <w:jc w:val="both"/>
        <w:rPr>
          <w:rFonts w:ascii="Times New Roman" w:hAnsi="Times New Roman"/>
          <w:sz w:val="24"/>
          <w:szCs w:val="24"/>
        </w:rPr>
      </w:pPr>
      <w:r w:rsidRPr="00C60040">
        <w:rPr>
          <w:rFonts w:ascii="Times New Roman" w:hAnsi="Times New Roman"/>
          <w:sz w:val="24"/>
          <w:szCs w:val="24"/>
        </w:rPr>
        <w:t>Rodzice i opiekunowie przyprowadzający  dziecko do przedszkola oraz odbierający je z przedszkola muszą posiadać i stosować środki ochrony osobistej (maseczki lub przyłbice, jednorazowe rękawiczki, odkażanie rąk przed wejściem do przedszkola) zarówno podczas odprowadzania i odbierania dzieci, jak również w trakcie przebywania w przestrzeni wspólnej przedszkola.</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Dzieci powinny być przyprowadzane i odbierane z przedszkola wyłącznie przez osoby zdrowe.</w:t>
      </w:r>
    </w:p>
    <w:p w:rsidR="00223B00"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7</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Pozostałe regulacje</w:t>
      </w:r>
    </w:p>
    <w:p w:rsidR="00223B00" w:rsidRPr="00FE4AC4" w:rsidRDefault="00223B00" w:rsidP="00223B00">
      <w:pPr>
        <w:spacing w:after="0" w:line="240" w:lineRule="auto"/>
        <w:jc w:val="both"/>
        <w:rPr>
          <w:rFonts w:ascii="Times New Roman" w:hAnsi="Times New Roman"/>
          <w:sz w:val="24"/>
          <w:szCs w:val="24"/>
        </w:rPr>
      </w:pPr>
    </w:p>
    <w:p w:rsidR="00223B00" w:rsidRDefault="00223B00" w:rsidP="00223B00">
      <w:pPr>
        <w:numPr>
          <w:ilvl w:val="0"/>
          <w:numId w:val="6"/>
        </w:numPr>
        <w:spacing w:after="0" w:line="240" w:lineRule="auto"/>
        <w:jc w:val="both"/>
        <w:rPr>
          <w:rFonts w:ascii="Times New Roman" w:hAnsi="Times New Roman"/>
          <w:sz w:val="24"/>
          <w:szCs w:val="24"/>
        </w:rPr>
      </w:pPr>
      <w:r w:rsidRPr="00C60040">
        <w:rPr>
          <w:rFonts w:ascii="Times New Roman" w:hAnsi="Times New Roman"/>
          <w:sz w:val="24"/>
          <w:szCs w:val="24"/>
        </w:rPr>
        <w:t xml:space="preserve">Informacje organizacyjne dotyczące zapobiegania i przeciwdziałania COVID-19 będą przekazywane rodzicom poprzez wiadomości </w:t>
      </w:r>
      <w:r>
        <w:rPr>
          <w:rFonts w:ascii="Times New Roman" w:hAnsi="Times New Roman"/>
          <w:sz w:val="24"/>
          <w:szCs w:val="24"/>
        </w:rPr>
        <w:t xml:space="preserve">przesyłane </w:t>
      </w:r>
      <w:r w:rsidRPr="00C60040">
        <w:rPr>
          <w:rFonts w:ascii="Times New Roman" w:hAnsi="Times New Roman"/>
          <w:sz w:val="24"/>
          <w:szCs w:val="24"/>
        </w:rPr>
        <w:t xml:space="preserve">na podane przez nich numery telefonów komórkowych, a także za pośrednictwem </w:t>
      </w:r>
      <w:r>
        <w:rPr>
          <w:rFonts w:ascii="Times New Roman" w:hAnsi="Times New Roman"/>
          <w:sz w:val="24"/>
          <w:szCs w:val="24"/>
        </w:rPr>
        <w:t>poczty elektronicznej.</w:t>
      </w:r>
    </w:p>
    <w:p w:rsidR="00223B00" w:rsidRPr="00C60040" w:rsidRDefault="00223B00" w:rsidP="00223B00">
      <w:pPr>
        <w:numPr>
          <w:ilvl w:val="0"/>
          <w:numId w:val="6"/>
        </w:numPr>
        <w:spacing w:after="0" w:line="240" w:lineRule="auto"/>
        <w:jc w:val="both"/>
        <w:rPr>
          <w:rFonts w:ascii="Times New Roman" w:hAnsi="Times New Roman"/>
          <w:sz w:val="24"/>
          <w:szCs w:val="24"/>
        </w:rPr>
      </w:pPr>
      <w:r w:rsidRPr="00C60040">
        <w:rPr>
          <w:rFonts w:ascii="Times New Roman" w:hAnsi="Times New Roman"/>
          <w:sz w:val="24"/>
          <w:szCs w:val="24"/>
        </w:rPr>
        <w:t>Na tablicy informacyjnej znajdują się aktualne numery telefonów do: organu prowadzącego, kuratora oświaty, stacji sanitarno-epidemiologicznej oraz służb medycznych.</w:t>
      </w:r>
    </w:p>
    <w:p w:rsidR="00223B00" w:rsidRDefault="00223B00" w:rsidP="00223B00">
      <w:pPr>
        <w:numPr>
          <w:ilvl w:val="0"/>
          <w:numId w:val="6"/>
        </w:numPr>
        <w:spacing w:after="0" w:line="240" w:lineRule="auto"/>
        <w:jc w:val="both"/>
        <w:rPr>
          <w:rFonts w:ascii="Times New Roman" w:hAnsi="Times New Roman"/>
          <w:sz w:val="24"/>
          <w:szCs w:val="24"/>
        </w:rPr>
      </w:pPr>
      <w:r w:rsidRPr="00FE4AC4">
        <w:rPr>
          <w:rFonts w:ascii="Times New Roman" w:hAnsi="Times New Roman"/>
          <w:sz w:val="24"/>
          <w:szCs w:val="24"/>
        </w:rPr>
        <w:t>Z treścią niniejszej procedury zaznajamia się pracowników przedszkola oraz rodziców i opiekunów prawnych dzieci.</w:t>
      </w: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F4DF8" w:rsidRDefault="002F4DF8"/>
    <w:sectPr w:rsidR="002F4DF8" w:rsidSect="00223B00">
      <w:pgSz w:w="11906" w:h="16838" w:code="9"/>
      <w:pgMar w:top="1418" w:right="1418" w:bottom="1418" w:left="1418"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053F"/>
    <w:multiLevelType w:val="hybridMultilevel"/>
    <w:tmpl w:val="021A01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8175A6A"/>
    <w:multiLevelType w:val="hybridMultilevel"/>
    <w:tmpl w:val="447833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D865664"/>
    <w:multiLevelType w:val="hybridMultilevel"/>
    <w:tmpl w:val="5BB6D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AE004FA"/>
    <w:multiLevelType w:val="hybridMultilevel"/>
    <w:tmpl w:val="B6E06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8969CD"/>
    <w:multiLevelType w:val="hybridMultilevel"/>
    <w:tmpl w:val="BF769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73CB15BB"/>
    <w:multiLevelType w:val="hybridMultilevel"/>
    <w:tmpl w:val="37DE93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7BDD21C4"/>
    <w:multiLevelType w:val="hybridMultilevel"/>
    <w:tmpl w:val="C9BE03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23B00"/>
    <w:rsid w:val="00057774"/>
    <w:rsid w:val="0010282B"/>
    <w:rsid w:val="00223B00"/>
    <w:rsid w:val="002F4DF8"/>
    <w:rsid w:val="00325EF0"/>
    <w:rsid w:val="00426308"/>
    <w:rsid w:val="00436436"/>
    <w:rsid w:val="004D57E9"/>
    <w:rsid w:val="00561F99"/>
    <w:rsid w:val="00570FE2"/>
    <w:rsid w:val="00574D16"/>
    <w:rsid w:val="0060188D"/>
    <w:rsid w:val="006A5277"/>
    <w:rsid w:val="00703449"/>
    <w:rsid w:val="008A12C2"/>
    <w:rsid w:val="00955DCB"/>
    <w:rsid w:val="009D669A"/>
    <w:rsid w:val="00A053D1"/>
    <w:rsid w:val="00E9678F"/>
    <w:rsid w:val="00EE117C"/>
    <w:rsid w:val="00F03406"/>
    <w:rsid w:val="00FB4F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B00"/>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23B0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23B00"/>
    <w:rPr>
      <w:b/>
      <w:bCs/>
    </w:rPr>
  </w:style>
  <w:style w:type="paragraph" w:styleId="Akapitzlist">
    <w:name w:val="List Paragraph"/>
    <w:basedOn w:val="Normalny"/>
    <w:uiPriority w:val="34"/>
    <w:qFormat/>
    <w:rsid w:val="00223B00"/>
    <w:pPr>
      <w:ind w:left="720"/>
      <w:contextualSpacing/>
    </w:pPr>
  </w:style>
  <w:style w:type="paragraph" w:styleId="Tekstdymka">
    <w:name w:val="Balloon Text"/>
    <w:basedOn w:val="Normalny"/>
    <w:link w:val="TekstdymkaZnak"/>
    <w:uiPriority w:val="99"/>
    <w:semiHidden/>
    <w:unhideWhenUsed/>
    <w:rsid w:val="001028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282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1485</Words>
  <Characters>8911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Neuman-Bet</dc:creator>
  <cp:lastModifiedBy>Krystyna Neuman-Bet</cp:lastModifiedBy>
  <cp:revision>3</cp:revision>
  <cp:lastPrinted>2020-11-22T08:23:00Z</cp:lastPrinted>
  <dcterms:created xsi:type="dcterms:W3CDTF">2020-11-22T08:24:00Z</dcterms:created>
  <dcterms:modified xsi:type="dcterms:W3CDTF">2020-11-22T08:58:00Z</dcterms:modified>
</cp:coreProperties>
</file>