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DA" w:rsidRPr="00437270" w:rsidRDefault="00BA50DA" w:rsidP="00437270">
      <w:pPr>
        <w:jc w:val="center"/>
        <w:rPr>
          <w:rFonts w:ascii="Times New Roman" w:hAnsi="Times New Roman" w:cs="Times New Roman"/>
          <w:b/>
        </w:rPr>
      </w:pPr>
      <w:r w:rsidRPr="00437270">
        <w:rPr>
          <w:rFonts w:ascii="Times New Roman" w:hAnsi="Times New Roman" w:cs="Times New Roman"/>
          <w:b/>
        </w:rPr>
        <w:t>PROCEDURY PRZYPROWADZANIA I ODBIERANIA DZIECKA</w:t>
      </w:r>
    </w:p>
    <w:p w:rsidR="00BA50DA" w:rsidRPr="00437270" w:rsidRDefault="00BA50DA" w:rsidP="00437270">
      <w:pPr>
        <w:jc w:val="center"/>
        <w:rPr>
          <w:rFonts w:ascii="Times New Roman" w:hAnsi="Times New Roman" w:cs="Times New Roman"/>
          <w:b/>
        </w:rPr>
      </w:pPr>
      <w:r w:rsidRPr="00437270">
        <w:rPr>
          <w:rFonts w:ascii="Times New Roman" w:hAnsi="Times New Roman" w:cs="Times New Roman"/>
          <w:b/>
        </w:rPr>
        <w:t>Z PRZEDSZKOLA NR 37 W IM JULIANA TUWIMA W RYBNIKU</w:t>
      </w:r>
    </w:p>
    <w:p w:rsidR="00BA50DA" w:rsidRPr="00437270" w:rsidRDefault="00BA50DA" w:rsidP="00437270">
      <w:pPr>
        <w:jc w:val="both"/>
        <w:rPr>
          <w:rFonts w:ascii="Times New Roman" w:hAnsi="Times New Roman" w:cs="Times New Roman"/>
          <w:b/>
        </w:rPr>
      </w:pPr>
    </w:p>
    <w:p w:rsidR="00BA50DA" w:rsidRPr="00437270" w:rsidRDefault="00BA50DA" w:rsidP="004372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37270">
        <w:rPr>
          <w:rFonts w:ascii="Times New Roman" w:hAnsi="Times New Roman" w:cs="Times New Roman"/>
          <w:b/>
        </w:rPr>
        <w:t>PRZYPROWADZANIE DZIECKA DO PRZEDSZKOLA</w:t>
      </w:r>
    </w:p>
    <w:p w:rsidR="00BA50DA" w:rsidRPr="00437270" w:rsidRDefault="00BA50DA" w:rsidP="00437270">
      <w:p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1.Dzieci są przyprowadzane do przedszkola  przez rodziców  (opiekunów prawnych, osoby upoważnione). Osoby przyprowadzające dziecko do przedszkola są odpowiedzialne za ich bezpieczeństwo w drodze do przedszkola.</w:t>
      </w:r>
    </w:p>
    <w:p w:rsidR="00554C8E" w:rsidRPr="00437270" w:rsidRDefault="00532205" w:rsidP="00437270">
      <w:p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  <w:lang w:eastAsia="pl-PL"/>
        </w:rPr>
        <w:t>2</w:t>
      </w:r>
      <w:r w:rsidR="00554C8E" w:rsidRPr="00437270">
        <w:rPr>
          <w:rFonts w:ascii="Times New Roman" w:hAnsi="Times New Roman" w:cs="Times New Roman"/>
          <w:lang w:eastAsia="pl-PL"/>
        </w:rPr>
        <w:t>.</w:t>
      </w:r>
      <w:r w:rsidR="00554C8E" w:rsidRPr="00437270">
        <w:rPr>
          <w:rFonts w:ascii="Times New Roman" w:hAnsi="Times New Roman" w:cs="Times New Roman"/>
        </w:rPr>
        <w:t xml:space="preserve"> W  </w:t>
      </w:r>
      <w:r w:rsidR="007736FF">
        <w:rPr>
          <w:rFonts w:ascii="Times New Roman" w:hAnsi="Times New Roman" w:cs="Times New Roman"/>
        </w:rPr>
        <w:t>strefach wejściowych</w:t>
      </w:r>
      <w:r w:rsidR="00554C8E" w:rsidRPr="00437270">
        <w:rPr>
          <w:rFonts w:ascii="Times New Roman" w:hAnsi="Times New Roman" w:cs="Times New Roman"/>
        </w:rPr>
        <w:t xml:space="preserve"> rodzic/opiekun z dzieckiem oczekuje na swoją kolej na zewnątrz  </w:t>
      </w:r>
      <w:r w:rsidR="0061241B">
        <w:rPr>
          <w:rFonts w:ascii="Times New Roman" w:hAnsi="Times New Roman" w:cs="Times New Roman"/>
        </w:rPr>
        <w:t xml:space="preserve">                           </w:t>
      </w:r>
      <w:r w:rsidR="00554C8E" w:rsidRPr="00437270">
        <w:rPr>
          <w:rFonts w:ascii="Times New Roman" w:hAnsi="Times New Roman" w:cs="Times New Roman"/>
        </w:rPr>
        <w:t>z zachowaniem odległości 2</w:t>
      </w:r>
      <w:r w:rsidR="0061241B">
        <w:rPr>
          <w:rFonts w:ascii="Times New Roman" w:hAnsi="Times New Roman" w:cs="Times New Roman"/>
        </w:rPr>
        <w:t xml:space="preserve"> </w:t>
      </w:r>
      <w:r w:rsidR="00554C8E" w:rsidRPr="00437270">
        <w:rPr>
          <w:rFonts w:ascii="Times New Roman" w:hAnsi="Times New Roman" w:cs="Times New Roman"/>
        </w:rPr>
        <w:t xml:space="preserve">m od innych osób. </w:t>
      </w:r>
    </w:p>
    <w:p w:rsidR="00554C8E" w:rsidRPr="00437270" w:rsidRDefault="00532205" w:rsidP="00437270">
      <w:p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3</w:t>
      </w:r>
      <w:r w:rsidR="00554C8E" w:rsidRPr="00437270">
        <w:rPr>
          <w:rFonts w:ascii="Times New Roman" w:hAnsi="Times New Roman" w:cs="Times New Roman"/>
        </w:rPr>
        <w:t xml:space="preserve">. Na terenie </w:t>
      </w:r>
      <w:r w:rsidR="0092554C">
        <w:rPr>
          <w:rFonts w:ascii="Times New Roman" w:hAnsi="Times New Roman" w:cs="Times New Roman"/>
        </w:rPr>
        <w:t xml:space="preserve">całej </w:t>
      </w:r>
      <w:r w:rsidR="00554C8E" w:rsidRPr="00437270">
        <w:rPr>
          <w:rFonts w:ascii="Times New Roman" w:hAnsi="Times New Roman" w:cs="Times New Roman"/>
        </w:rPr>
        <w:t xml:space="preserve">placówki oraz w strefach </w:t>
      </w:r>
      <w:r w:rsidR="00224E2A">
        <w:rPr>
          <w:rFonts w:ascii="Times New Roman" w:hAnsi="Times New Roman" w:cs="Times New Roman"/>
        </w:rPr>
        <w:t>wejściowych do</w:t>
      </w:r>
      <w:r w:rsidR="00554C8E" w:rsidRPr="00437270">
        <w:rPr>
          <w:rFonts w:ascii="Times New Roman" w:hAnsi="Times New Roman" w:cs="Times New Roman"/>
        </w:rPr>
        <w:t xml:space="preserve"> budynku  zobowiązuje się wszystkie osoby do zachowanie dystansu społecznego oraz zasłanianie ust i nosa poprzez korzystanie </w:t>
      </w:r>
      <w:r w:rsidR="0061241B">
        <w:rPr>
          <w:rFonts w:ascii="Times New Roman" w:hAnsi="Times New Roman" w:cs="Times New Roman"/>
        </w:rPr>
        <w:t xml:space="preserve">                              </w:t>
      </w:r>
      <w:r w:rsidR="00554C8E" w:rsidRPr="00437270">
        <w:rPr>
          <w:rFonts w:ascii="Times New Roman" w:hAnsi="Times New Roman" w:cs="Times New Roman"/>
        </w:rPr>
        <w:t>z maseczek lub przyłbic oraz dezynfekcję rąk przed użyciem domofonu.</w:t>
      </w:r>
    </w:p>
    <w:p w:rsidR="00554C8E" w:rsidRPr="00437270" w:rsidRDefault="00532205" w:rsidP="00437270">
      <w:p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4</w:t>
      </w:r>
      <w:r w:rsidR="00554C8E" w:rsidRPr="00437270">
        <w:rPr>
          <w:rFonts w:ascii="Times New Roman" w:hAnsi="Times New Roman" w:cs="Times New Roman"/>
        </w:rPr>
        <w:t xml:space="preserve">. Osoby przyprowadzające, osobiście powierzają dziecko pracownikowi pełniącemu dyżur </w:t>
      </w:r>
      <w:r w:rsidR="0061241B">
        <w:rPr>
          <w:rFonts w:ascii="Times New Roman" w:hAnsi="Times New Roman" w:cs="Times New Roman"/>
        </w:rPr>
        <w:t xml:space="preserve">                          </w:t>
      </w:r>
      <w:r w:rsidR="00554C8E" w:rsidRPr="00437270">
        <w:rPr>
          <w:rFonts w:ascii="Times New Roman" w:hAnsi="Times New Roman" w:cs="Times New Roman"/>
        </w:rPr>
        <w:t>w wyznaczonej strefie. Dziecko</w:t>
      </w:r>
      <w:r w:rsidR="00A1698D" w:rsidRPr="00437270">
        <w:rPr>
          <w:rFonts w:ascii="Times New Roman" w:hAnsi="Times New Roman" w:cs="Times New Roman"/>
        </w:rPr>
        <w:t xml:space="preserve"> nie może wnosić do placówki niepotrzebnych przedmiotów</w:t>
      </w:r>
      <w:r w:rsidR="0061241B">
        <w:rPr>
          <w:rFonts w:ascii="Times New Roman" w:hAnsi="Times New Roman" w:cs="Times New Roman"/>
        </w:rPr>
        <w:t xml:space="preserve">                               </w:t>
      </w:r>
      <w:r w:rsidR="00A1698D" w:rsidRPr="00437270">
        <w:rPr>
          <w:rFonts w:ascii="Times New Roman" w:hAnsi="Times New Roman" w:cs="Times New Roman"/>
        </w:rPr>
        <w:t xml:space="preserve"> i zabawek.</w:t>
      </w:r>
    </w:p>
    <w:p w:rsidR="00A1698D" w:rsidRPr="00437270" w:rsidRDefault="00532205" w:rsidP="00437270">
      <w:p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5</w:t>
      </w:r>
      <w:r w:rsidR="00A1698D" w:rsidRPr="00437270">
        <w:rPr>
          <w:rFonts w:ascii="Times New Roman" w:hAnsi="Times New Roman" w:cs="Times New Roman"/>
        </w:rPr>
        <w:t xml:space="preserve">. </w:t>
      </w:r>
      <w:bookmarkStart w:id="0" w:name="_Hlk54462785"/>
      <w:r w:rsidR="00A1698D" w:rsidRPr="00437270">
        <w:rPr>
          <w:rFonts w:ascii="Times New Roman" w:hAnsi="Times New Roman" w:cs="Times New Roman"/>
        </w:rPr>
        <w:t xml:space="preserve">Rodzic (opiekun prawny, osoba upoważniona) jest zobowiązany </w:t>
      </w:r>
      <w:bookmarkEnd w:id="0"/>
      <w:r w:rsidR="00A1698D" w:rsidRPr="00437270">
        <w:rPr>
          <w:rFonts w:ascii="Times New Roman" w:hAnsi="Times New Roman" w:cs="Times New Roman"/>
        </w:rPr>
        <w:t>do przyprowadzenia do przedszkola dziecka zdrowego i czystego, bez objawów chorobowych, kaszlu, kataru gorączki, duszności i innych symptomów mogących świadczyć o chorobie.</w:t>
      </w:r>
    </w:p>
    <w:p w:rsidR="00A1698D" w:rsidRPr="00437270" w:rsidRDefault="00532205" w:rsidP="00437270">
      <w:p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6</w:t>
      </w:r>
      <w:r w:rsidR="00A1698D" w:rsidRPr="00437270">
        <w:rPr>
          <w:rFonts w:ascii="Times New Roman" w:hAnsi="Times New Roman" w:cs="Times New Roman"/>
        </w:rPr>
        <w:t>. Osoba dyżurującą po konsultacji z nauczycielem lub dyrekcją w przypadku zaistniałych wątpliwości co do stanu zdrowia dziecka ma prawo odmówić przyjęcia dziecka z widocznymi oznakami choroby.</w:t>
      </w:r>
    </w:p>
    <w:p w:rsidR="00A1698D" w:rsidRPr="00437270" w:rsidRDefault="00532205" w:rsidP="00437270">
      <w:p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7</w:t>
      </w:r>
      <w:r w:rsidR="00A1698D" w:rsidRPr="00437270">
        <w:rPr>
          <w:rFonts w:ascii="Times New Roman" w:hAnsi="Times New Roman" w:cs="Times New Roman"/>
        </w:rPr>
        <w:t>. Przedszkole ponosi odpowiedzialność za dziecko dopiero po przekazaniu dziecka pracownik</w:t>
      </w:r>
      <w:r w:rsidRPr="00437270">
        <w:rPr>
          <w:rFonts w:ascii="Times New Roman" w:hAnsi="Times New Roman" w:cs="Times New Roman"/>
        </w:rPr>
        <w:t xml:space="preserve">owi </w:t>
      </w:r>
      <w:r w:rsidR="00A1698D" w:rsidRPr="00437270">
        <w:rPr>
          <w:rFonts w:ascii="Times New Roman" w:hAnsi="Times New Roman" w:cs="Times New Roman"/>
        </w:rPr>
        <w:t xml:space="preserve">przedszkola. </w:t>
      </w:r>
    </w:p>
    <w:p w:rsidR="00A1698D" w:rsidRPr="00437270" w:rsidRDefault="00532205" w:rsidP="00437270">
      <w:pPr>
        <w:jc w:val="both"/>
        <w:rPr>
          <w:rFonts w:ascii="Times New Roman" w:hAnsi="Times New Roman" w:cs="Times New Roman"/>
          <w:lang w:eastAsia="pl-PL"/>
        </w:rPr>
      </w:pPr>
      <w:r w:rsidRPr="00437270">
        <w:rPr>
          <w:rFonts w:ascii="Times New Roman" w:hAnsi="Times New Roman" w:cs="Times New Roman"/>
        </w:rPr>
        <w:t>8. Dzieci  przekazywane są pracownikowi pełniącemu dyżur w godzinach  zadeklarowanych  przez rodziców/ opiekunów prawnych</w:t>
      </w:r>
      <w:r w:rsidRPr="00437270">
        <w:rPr>
          <w:rFonts w:ascii="Times New Roman" w:hAnsi="Times New Roman" w:cs="Times New Roman"/>
          <w:lang w:eastAsia="pl-PL"/>
        </w:rPr>
        <w:t xml:space="preserve"> </w:t>
      </w:r>
    </w:p>
    <w:p w:rsidR="00BA50DA" w:rsidRPr="00437270" w:rsidRDefault="00BA50DA" w:rsidP="0092554C">
      <w:pPr>
        <w:ind w:left="363"/>
        <w:rPr>
          <w:rFonts w:ascii="Times New Roman" w:hAnsi="Times New Roman" w:cs="Times New Roman"/>
          <w:b/>
        </w:rPr>
      </w:pPr>
      <w:r w:rsidRPr="00437270">
        <w:rPr>
          <w:rFonts w:ascii="Times New Roman" w:hAnsi="Times New Roman" w:cs="Times New Roman"/>
          <w:b/>
        </w:rPr>
        <w:t>a) Budynek przy ulicy  Św.</w:t>
      </w:r>
      <w:r w:rsidR="0061241B">
        <w:rPr>
          <w:rFonts w:ascii="Times New Roman" w:hAnsi="Times New Roman" w:cs="Times New Roman"/>
          <w:b/>
        </w:rPr>
        <w:t xml:space="preserve"> </w:t>
      </w:r>
      <w:r w:rsidRPr="00437270">
        <w:rPr>
          <w:rFonts w:ascii="Times New Roman" w:hAnsi="Times New Roman" w:cs="Times New Roman"/>
          <w:b/>
        </w:rPr>
        <w:t>Maksymiliana 26</w:t>
      </w:r>
    </w:p>
    <w:p w:rsidR="005B7ED6" w:rsidRPr="00437270" w:rsidRDefault="00BA50DA" w:rsidP="0092554C">
      <w:pPr>
        <w:spacing w:after="0"/>
        <w:ind w:left="363"/>
        <w:jc w:val="both"/>
        <w:rPr>
          <w:rFonts w:ascii="Times New Roman" w:hAnsi="Times New Roman" w:cs="Times New Roman"/>
          <w:lang w:eastAsia="pl-PL"/>
        </w:rPr>
      </w:pPr>
      <w:r w:rsidRPr="00437270">
        <w:rPr>
          <w:rFonts w:ascii="Times New Roman" w:hAnsi="Times New Roman" w:cs="Times New Roman"/>
        </w:rPr>
        <w:t xml:space="preserve">W godzinach od 6:30  rodzice powierzają dziecko </w:t>
      </w:r>
      <w:r w:rsidR="007F324F" w:rsidRPr="00437270">
        <w:rPr>
          <w:rFonts w:ascii="Times New Roman" w:hAnsi="Times New Roman" w:cs="Times New Roman"/>
        </w:rPr>
        <w:t>pracownikowi pełniącemu dyżur przy</w:t>
      </w:r>
      <w:r w:rsidR="005B7ED6" w:rsidRPr="00437270">
        <w:rPr>
          <w:rFonts w:ascii="Times New Roman" w:hAnsi="Times New Roman" w:cs="Times New Roman"/>
        </w:rPr>
        <w:t xml:space="preserve"> wyznaczonym dla danej grupy </w:t>
      </w:r>
      <w:r w:rsidR="007F324F" w:rsidRPr="00437270">
        <w:rPr>
          <w:rFonts w:ascii="Times New Roman" w:hAnsi="Times New Roman" w:cs="Times New Roman"/>
        </w:rPr>
        <w:t xml:space="preserve"> wejściu do budynku</w:t>
      </w:r>
      <w:r w:rsidRPr="00437270">
        <w:rPr>
          <w:rFonts w:ascii="Times New Roman" w:hAnsi="Times New Roman" w:cs="Times New Roman"/>
        </w:rPr>
        <w:t>.</w:t>
      </w:r>
      <w:r w:rsidR="00532205" w:rsidRPr="00437270">
        <w:rPr>
          <w:rFonts w:ascii="Times New Roman" w:hAnsi="Times New Roman" w:cs="Times New Roman"/>
        </w:rPr>
        <w:t xml:space="preserve"> </w:t>
      </w:r>
      <w:r w:rsidR="0092554C">
        <w:rPr>
          <w:rFonts w:ascii="Times New Roman" w:hAnsi="Times New Roman" w:cs="Times New Roman"/>
        </w:rPr>
        <w:t>P</w:t>
      </w:r>
      <w:r w:rsidR="00532205" w:rsidRPr="00437270">
        <w:rPr>
          <w:rFonts w:ascii="Times New Roman" w:hAnsi="Times New Roman" w:cs="Times New Roman"/>
        </w:rPr>
        <w:t>oza dyżurem pracownika zgłoszenie</w:t>
      </w:r>
      <w:r w:rsidR="0092554C">
        <w:rPr>
          <w:rFonts w:ascii="Times New Roman" w:hAnsi="Times New Roman" w:cs="Times New Roman"/>
        </w:rPr>
        <w:t xml:space="preserve"> przyjścia</w:t>
      </w:r>
      <w:r w:rsidR="00532205" w:rsidRPr="00437270">
        <w:rPr>
          <w:rFonts w:ascii="Times New Roman" w:hAnsi="Times New Roman" w:cs="Times New Roman"/>
        </w:rPr>
        <w:t xml:space="preserve"> następuje poprzez użycie dzwonka przed drzwiami wejściowymi. </w:t>
      </w:r>
    </w:p>
    <w:p w:rsidR="00A1698D" w:rsidRPr="00437270" w:rsidRDefault="00A1698D" w:rsidP="00437270">
      <w:pPr>
        <w:spacing w:after="0"/>
        <w:jc w:val="both"/>
        <w:rPr>
          <w:rFonts w:ascii="Times New Roman" w:hAnsi="Times New Roman" w:cs="Times New Roman"/>
        </w:rPr>
      </w:pPr>
    </w:p>
    <w:p w:rsidR="00BA50DA" w:rsidRPr="00437270" w:rsidRDefault="005B7ED6" w:rsidP="0092554C">
      <w:pPr>
        <w:ind w:left="363"/>
        <w:rPr>
          <w:rFonts w:ascii="Times New Roman" w:hAnsi="Times New Roman" w:cs="Times New Roman"/>
          <w:b/>
        </w:rPr>
      </w:pPr>
      <w:r w:rsidRPr="00437270">
        <w:rPr>
          <w:rFonts w:ascii="Times New Roman" w:hAnsi="Times New Roman" w:cs="Times New Roman"/>
          <w:b/>
        </w:rPr>
        <w:t>b</w:t>
      </w:r>
      <w:r w:rsidR="00BA50DA" w:rsidRPr="00437270">
        <w:rPr>
          <w:rFonts w:ascii="Times New Roman" w:hAnsi="Times New Roman" w:cs="Times New Roman"/>
          <w:b/>
        </w:rPr>
        <w:t>) Budynek przy ulicy  Św.</w:t>
      </w:r>
      <w:r w:rsidR="0061241B">
        <w:rPr>
          <w:rFonts w:ascii="Times New Roman" w:hAnsi="Times New Roman" w:cs="Times New Roman"/>
          <w:b/>
        </w:rPr>
        <w:t xml:space="preserve"> </w:t>
      </w:r>
      <w:r w:rsidR="00BA50DA" w:rsidRPr="00437270">
        <w:rPr>
          <w:rFonts w:ascii="Times New Roman" w:hAnsi="Times New Roman" w:cs="Times New Roman"/>
          <w:b/>
        </w:rPr>
        <w:t>Maksymiliana 24</w:t>
      </w:r>
    </w:p>
    <w:p w:rsidR="00BA50DA" w:rsidRPr="00437270" w:rsidRDefault="001416F3" w:rsidP="0092554C">
      <w:pPr>
        <w:spacing w:after="0"/>
        <w:ind w:left="363"/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O</w:t>
      </w:r>
      <w:r w:rsidR="00BA50DA" w:rsidRPr="00437270">
        <w:rPr>
          <w:rFonts w:ascii="Times New Roman" w:hAnsi="Times New Roman" w:cs="Times New Roman"/>
        </w:rPr>
        <w:t>d</w:t>
      </w:r>
      <w:r w:rsidRPr="00437270">
        <w:rPr>
          <w:rFonts w:ascii="Times New Roman" w:hAnsi="Times New Roman" w:cs="Times New Roman"/>
        </w:rPr>
        <w:t xml:space="preserve"> godziny </w:t>
      </w:r>
      <w:r w:rsidR="00BA50DA" w:rsidRPr="00437270">
        <w:rPr>
          <w:rFonts w:ascii="Times New Roman" w:hAnsi="Times New Roman" w:cs="Times New Roman"/>
        </w:rPr>
        <w:t xml:space="preserve"> 6:30</w:t>
      </w:r>
      <w:r w:rsidR="005B7ED6" w:rsidRPr="00437270">
        <w:rPr>
          <w:rFonts w:ascii="Times New Roman" w:hAnsi="Times New Roman" w:cs="Times New Roman"/>
        </w:rPr>
        <w:t xml:space="preserve"> </w:t>
      </w:r>
      <w:r w:rsidR="00BA50DA" w:rsidRPr="00437270">
        <w:rPr>
          <w:rFonts w:ascii="Times New Roman" w:hAnsi="Times New Roman" w:cs="Times New Roman"/>
        </w:rPr>
        <w:t xml:space="preserve">  rodzice</w:t>
      </w:r>
      <w:r w:rsidR="00532205" w:rsidRPr="00437270">
        <w:rPr>
          <w:rFonts w:ascii="Times New Roman" w:hAnsi="Times New Roman" w:cs="Times New Roman"/>
        </w:rPr>
        <w:t xml:space="preserve"> zgłaszają przyjście dziecka przez domofon, lub </w:t>
      </w:r>
      <w:r w:rsidR="00BA50DA" w:rsidRPr="00437270">
        <w:rPr>
          <w:rFonts w:ascii="Times New Roman" w:hAnsi="Times New Roman" w:cs="Times New Roman"/>
        </w:rPr>
        <w:t xml:space="preserve"> powierzają dziecko pracownikowi pełniącemu dyżur</w:t>
      </w:r>
      <w:r w:rsidR="005B7ED6" w:rsidRPr="00437270">
        <w:rPr>
          <w:rFonts w:ascii="Times New Roman" w:hAnsi="Times New Roman" w:cs="Times New Roman"/>
        </w:rPr>
        <w:t xml:space="preserve"> przy wyznaczonym dla danej grupy  wejściu do budynku</w:t>
      </w:r>
      <w:r w:rsidR="00532205" w:rsidRPr="00437270">
        <w:rPr>
          <w:rFonts w:ascii="Times New Roman" w:hAnsi="Times New Roman" w:cs="Times New Roman"/>
        </w:rPr>
        <w:t xml:space="preserve">. </w:t>
      </w:r>
    </w:p>
    <w:p w:rsidR="00532205" w:rsidRPr="00437270" w:rsidRDefault="00532205" w:rsidP="00437270">
      <w:pPr>
        <w:spacing w:after="0"/>
        <w:jc w:val="both"/>
        <w:rPr>
          <w:rFonts w:ascii="Times New Roman" w:hAnsi="Times New Roman" w:cs="Times New Roman"/>
        </w:rPr>
      </w:pPr>
    </w:p>
    <w:p w:rsidR="0062155D" w:rsidRPr="00437270" w:rsidRDefault="00532205" w:rsidP="00437270">
      <w:p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9</w:t>
      </w:r>
      <w:r w:rsidR="0062155D" w:rsidRPr="00437270">
        <w:rPr>
          <w:rFonts w:ascii="Times New Roman" w:hAnsi="Times New Roman" w:cs="Times New Roman"/>
        </w:rPr>
        <w:t>. Pracownik przedszkola</w:t>
      </w:r>
      <w:r w:rsidR="007736FF">
        <w:rPr>
          <w:rFonts w:ascii="Times New Roman" w:hAnsi="Times New Roman" w:cs="Times New Roman"/>
        </w:rPr>
        <w:t xml:space="preserve"> po odebraniu dziecka od rodzica/opiekuna</w:t>
      </w:r>
      <w:r w:rsidR="0062155D" w:rsidRPr="00437270">
        <w:rPr>
          <w:rFonts w:ascii="Times New Roman" w:hAnsi="Times New Roman" w:cs="Times New Roman"/>
        </w:rPr>
        <w:t xml:space="preserve"> przeprowadza dziecko do szatni, gdzie pomaga</w:t>
      </w:r>
      <w:r w:rsidR="00200811">
        <w:rPr>
          <w:rFonts w:ascii="Times New Roman" w:hAnsi="Times New Roman" w:cs="Times New Roman"/>
        </w:rPr>
        <w:t xml:space="preserve"> mu</w:t>
      </w:r>
      <w:r w:rsidR="0062155D" w:rsidRPr="00437270">
        <w:rPr>
          <w:rFonts w:ascii="Times New Roman" w:hAnsi="Times New Roman" w:cs="Times New Roman"/>
        </w:rPr>
        <w:t xml:space="preserve"> w czynnościach samoobsługowych. Przebrane dziecko pr</w:t>
      </w:r>
      <w:r w:rsidR="0092554C">
        <w:rPr>
          <w:rFonts w:ascii="Times New Roman" w:hAnsi="Times New Roman" w:cs="Times New Roman"/>
        </w:rPr>
        <w:t>zeprowadza</w:t>
      </w:r>
      <w:r w:rsidR="0062155D" w:rsidRPr="00437270">
        <w:rPr>
          <w:rFonts w:ascii="Times New Roman" w:hAnsi="Times New Roman" w:cs="Times New Roman"/>
        </w:rPr>
        <w:t xml:space="preserve"> do sali dydaktycznej przekazując </w:t>
      </w:r>
      <w:r w:rsidRPr="00437270">
        <w:rPr>
          <w:rFonts w:ascii="Times New Roman" w:hAnsi="Times New Roman" w:cs="Times New Roman"/>
        </w:rPr>
        <w:t xml:space="preserve">go </w:t>
      </w:r>
      <w:r w:rsidR="0062155D" w:rsidRPr="00437270">
        <w:rPr>
          <w:rFonts w:ascii="Times New Roman" w:hAnsi="Times New Roman" w:cs="Times New Roman"/>
        </w:rPr>
        <w:t xml:space="preserve">nauczycielowi w grupie. </w:t>
      </w:r>
      <w:r w:rsidR="007736FF">
        <w:rPr>
          <w:rFonts w:ascii="Times New Roman" w:hAnsi="Times New Roman" w:cs="Times New Roman"/>
        </w:rPr>
        <w:t>W tym czasie pracownik przedszkola odpowiedzialny jest za bezpieczeństwo dziecka.</w:t>
      </w:r>
    </w:p>
    <w:p w:rsidR="007736FF" w:rsidRDefault="007736FF" w:rsidP="00437270">
      <w:pPr>
        <w:jc w:val="both"/>
        <w:rPr>
          <w:rFonts w:ascii="Times New Roman" w:hAnsi="Times New Roman" w:cs="Times New Roman"/>
        </w:rPr>
      </w:pPr>
    </w:p>
    <w:p w:rsidR="007736FF" w:rsidRDefault="00532205" w:rsidP="007736FF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 w:rsidRPr="007736FF">
        <w:rPr>
          <w:rFonts w:ascii="Times New Roman" w:hAnsi="Times New Roman" w:cs="Times New Roman"/>
        </w:rPr>
        <w:t>10</w:t>
      </w:r>
      <w:r w:rsidR="00BA50DA" w:rsidRPr="007736FF">
        <w:rPr>
          <w:rFonts w:ascii="Times New Roman" w:hAnsi="Times New Roman" w:cs="Times New Roman"/>
        </w:rPr>
        <w:t xml:space="preserve">. </w:t>
      </w:r>
      <w:r w:rsidR="007736FF" w:rsidRPr="007736FF">
        <w:rPr>
          <w:rFonts w:ascii="Times New Roman" w:eastAsia="Lucida Sans Unicode" w:hAnsi="Times New Roman" w:cs="Times New Roman"/>
          <w:sz w:val="24"/>
          <w:szCs w:val="24"/>
          <w:lang w:eastAsia="zh-CN"/>
        </w:rPr>
        <w:t>W sali zajęć za bezpieczeństwo dziecka odpowiada nauczyciel</w:t>
      </w:r>
      <w:r w:rsidR="007736FF">
        <w:rPr>
          <w:rFonts w:ascii="Times New Roman" w:eastAsia="Lucida Sans Unicode" w:hAnsi="Times New Roman" w:cs="Times New Roman"/>
          <w:sz w:val="24"/>
          <w:szCs w:val="24"/>
          <w:lang w:eastAsia="zh-CN"/>
        </w:rPr>
        <w:t>.</w:t>
      </w:r>
    </w:p>
    <w:p w:rsidR="007736FF" w:rsidRPr="007736FF" w:rsidRDefault="007736FF" w:rsidP="007736FF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BA50DA" w:rsidRPr="00437270" w:rsidRDefault="007736FF" w:rsidP="004372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BA50DA" w:rsidRPr="00437270">
        <w:rPr>
          <w:rFonts w:ascii="Times New Roman" w:hAnsi="Times New Roman" w:cs="Times New Roman"/>
        </w:rPr>
        <w:t>Nauczyciel nie jest upoważniony do podawania lekarstw dzieciom</w:t>
      </w:r>
      <w:r w:rsidR="0092554C">
        <w:rPr>
          <w:rFonts w:ascii="Times New Roman" w:hAnsi="Times New Roman" w:cs="Times New Roman"/>
        </w:rPr>
        <w:t xml:space="preserve"> w godzinach pobytu w przedszkolu.</w:t>
      </w:r>
    </w:p>
    <w:p w:rsidR="00BA50DA" w:rsidRPr="00437270" w:rsidRDefault="00532205" w:rsidP="00437270">
      <w:p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1</w:t>
      </w:r>
      <w:r w:rsidR="004969D1">
        <w:rPr>
          <w:rFonts w:ascii="Times New Roman" w:hAnsi="Times New Roman" w:cs="Times New Roman"/>
        </w:rPr>
        <w:t>2</w:t>
      </w:r>
      <w:r w:rsidR="00BA50DA" w:rsidRPr="00437270">
        <w:rPr>
          <w:rFonts w:ascii="Times New Roman" w:hAnsi="Times New Roman" w:cs="Times New Roman"/>
        </w:rPr>
        <w:t>. Rodzice mają obowiązek dostarczenia zaświadczenia lekarskiego na temat wszelkich przewlekłych dolegliwości, nie mających wpływu na gotowość dziecka do korzystania z opieki przedszkolnej.</w:t>
      </w:r>
    </w:p>
    <w:p w:rsidR="00BA50DA" w:rsidRPr="00437270" w:rsidRDefault="00532205" w:rsidP="00437270">
      <w:p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1</w:t>
      </w:r>
      <w:r w:rsidR="004969D1">
        <w:rPr>
          <w:rFonts w:ascii="Times New Roman" w:hAnsi="Times New Roman" w:cs="Times New Roman"/>
        </w:rPr>
        <w:t>3</w:t>
      </w:r>
      <w:r w:rsidR="00BA50DA" w:rsidRPr="00437270">
        <w:rPr>
          <w:rFonts w:ascii="Times New Roman" w:hAnsi="Times New Roman" w:cs="Times New Roman"/>
        </w:rPr>
        <w:t>. Po każdej nieobecności dziecka spowodowanej chorobą zakaźną rodzice zobowiązani są do przedłożenia zaświadczenia lekarskiego potwierdzającego zakończenie leczenia.</w:t>
      </w:r>
    </w:p>
    <w:p w:rsidR="00BA50DA" w:rsidRPr="00437270" w:rsidRDefault="00BA50DA" w:rsidP="00437270">
      <w:pPr>
        <w:jc w:val="both"/>
        <w:rPr>
          <w:rFonts w:ascii="Times New Roman" w:hAnsi="Times New Roman" w:cs="Times New Roman"/>
        </w:rPr>
      </w:pPr>
    </w:p>
    <w:p w:rsidR="00BA50DA" w:rsidRPr="00437270" w:rsidRDefault="00BA50DA" w:rsidP="00437270">
      <w:pPr>
        <w:jc w:val="both"/>
        <w:rPr>
          <w:rFonts w:ascii="Times New Roman" w:hAnsi="Times New Roman" w:cs="Times New Roman"/>
        </w:rPr>
      </w:pPr>
    </w:p>
    <w:p w:rsidR="00BA50DA" w:rsidRPr="00437270" w:rsidRDefault="00BA50DA" w:rsidP="004372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37270">
        <w:rPr>
          <w:rFonts w:ascii="Times New Roman" w:hAnsi="Times New Roman" w:cs="Times New Roman"/>
          <w:b/>
        </w:rPr>
        <w:t>ODBIERANIE DZIECKA Z PRZEDSZKOL</w:t>
      </w:r>
      <w:r w:rsidR="0061241B">
        <w:rPr>
          <w:rFonts w:ascii="Times New Roman" w:hAnsi="Times New Roman" w:cs="Times New Roman"/>
          <w:b/>
        </w:rPr>
        <w:t>A</w:t>
      </w:r>
    </w:p>
    <w:p w:rsidR="00BA50DA" w:rsidRPr="00437270" w:rsidRDefault="00BA50DA" w:rsidP="00437270">
      <w:pPr>
        <w:jc w:val="both"/>
        <w:rPr>
          <w:rFonts w:ascii="Times New Roman" w:hAnsi="Times New Roman" w:cs="Times New Roman"/>
        </w:rPr>
      </w:pPr>
    </w:p>
    <w:p w:rsidR="00BA50DA" w:rsidRDefault="00BA50DA" w:rsidP="004372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Dzieci mogą być odbierane przez inne osoby dorosłe, zdolne do podejmowania czynności prawnych, upoważnione na piśmie przez rodziców (opiekunów prawnych). Upoważnienie pozostaje w dokumentacji przedszkola. Może ono zostać w każdej chwili odwołane lub zmienione. Wzór upoważnienia do odbioru dziecka z przedszkola stanowi załącznik nr 1.</w:t>
      </w:r>
    </w:p>
    <w:p w:rsidR="00200811" w:rsidRPr="00437270" w:rsidRDefault="00200811" w:rsidP="00200811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200811" w:rsidRPr="009E74F9" w:rsidRDefault="00200811" w:rsidP="00200811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74F9">
        <w:rPr>
          <w:rFonts w:ascii="Times New Roman" w:hAnsi="Times New Roman" w:cs="Times New Roman"/>
          <w:sz w:val="24"/>
          <w:szCs w:val="24"/>
          <w:lang w:eastAsia="pl-PL"/>
        </w:rPr>
        <w:t xml:space="preserve"> Dopuszcza się możliwość odebrania dziecka przez inną osobę niż wymieniona w upoważnieniu, jednak wyłącznie po uprzednim osobistym lub pisemnym zgłoszeniu takiej informacji przez rodziców dziecka do dyrektora lub nauczyciela oddziału.</w:t>
      </w:r>
    </w:p>
    <w:p w:rsidR="00200811" w:rsidRPr="009E74F9" w:rsidRDefault="00200811" w:rsidP="00200811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00811" w:rsidRPr="009E74F9" w:rsidRDefault="00200811" w:rsidP="0020081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74F9">
        <w:rPr>
          <w:rFonts w:ascii="Times New Roman" w:hAnsi="Times New Roman" w:cs="Times New Roman"/>
          <w:sz w:val="24"/>
          <w:szCs w:val="24"/>
          <w:lang w:eastAsia="pl-PL"/>
        </w:rPr>
        <w:t>W szczególnych wypadkach dziecko może być odebrane przez niepełnoletnie r</w:t>
      </w:r>
      <w:r>
        <w:rPr>
          <w:rFonts w:ascii="Times New Roman" w:hAnsi="Times New Roman" w:cs="Times New Roman"/>
          <w:sz w:val="24"/>
          <w:szCs w:val="24"/>
          <w:lang w:eastAsia="pl-PL"/>
        </w:rPr>
        <w:t>odzeństwo, które ma ukończone 16</w:t>
      </w:r>
      <w:r w:rsidRPr="009E74F9">
        <w:rPr>
          <w:rFonts w:ascii="Times New Roman" w:hAnsi="Times New Roman" w:cs="Times New Roman"/>
          <w:sz w:val="24"/>
          <w:szCs w:val="24"/>
          <w:lang w:eastAsia="pl-PL"/>
        </w:rPr>
        <w:t xml:space="preserve"> lat, które posiada upoważnienie od rodzica oraz posiada legitymację szkolną. Rodzice składają dodatkowe oświadczenie, że biorą całkowitą odpowiedzialność za bezpieczeństwo dzieci po opuszczeniu przez nie terenu przedszkola.</w:t>
      </w:r>
    </w:p>
    <w:p w:rsidR="0062155D" w:rsidRPr="00437270" w:rsidRDefault="0062155D" w:rsidP="0043727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532205" w:rsidRDefault="00BA50DA" w:rsidP="004372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 xml:space="preserve">Rodzice (opiekunowie prawni)  ponoszą odpowiedzialność prawną za bezpieczeństwo dziecka odebranego z przedszkola przez upoważnioną przez nich osobę. </w:t>
      </w:r>
    </w:p>
    <w:p w:rsidR="0086367C" w:rsidRPr="0086367C" w:rsidRDefault="0086367C" w:rsidP="0086367C">
      <w:pPr>
        <w:pStyle w:val="Akapitzlist"/>
        <w:rPr>
          <w:rFonts w:ascii="Times New Roman" w:hAnsi="Times New Roman" w:cs="Times New Roman"/>
        </w:rPr>
      </w:pPr>
    </w:p>
    <w:p w:rsidR="0086367C" w:rsidRPr="00437270" w:rsidRDefault="0086367C" w:rsidP="0043727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Oczekując na dziecko</w:t>
      </w:r>
      <w:r w:rsidR="00853078">
        <w:rPr>
          <w:rFonts w:ascii="Times New Roman" w:hAnsi="Times New Roman" w:cs="Times New Roman"/>
        </w:rPr>
        <w:t xml:space="preserve"> w strefie wejściowej do budynku</w:t>
      </w:r>
      <w:r>
        <w:rPr>
          <w:rFonts w:ascii="Times New Roman" w:hAnsi="Times New Roman" w:cs="Times New Roman"/>
        </w:rPr>
        <w:t xml:space="preserve"> r</w:t>
      </w:r>
      <w:r w:rsidRPr="00437270">
        <w:rPr>
          <w:rFonts w:ascii="Times New Roman" w:hAnsi="Times New Roman" w:cs="Times New Roman"/>
        </w:rPr>
        <w:t>odzic (opiekun prawny, osoba upoważniona)  zobowiązany</w:t>
      </w:r>
      <w:r>
        <w:rPr>
          <w:rFonts w:ascii="Times New Roman" w:hAnsi="Times New Roman" w:cs="Times New Roman"/>
        </w:rPr>
        <w:t xml:space="preserve"> </w:t>
      </w:r>
      <w:r w:rsidR="007736FF">
        <w:rPr>
          <w:rFonts w:ascii="Times New Roman" w:hAnsi="Times New Roman" w:cs="Times New Roman"/>
        </w:rPr>
        <w:t xml:space="preserve">jest </w:t>
      </w:r>
      <w:r>
        <w:rPr>
          <w:rFonts w:ascii="Times New Roman" w:hAnsi="Times New Roman" w:cs="Times New Roman"/>
        </w:rPr>
        <w:t xml:space="preserve">do zachowania dystansu społecznego </w:t>
      </w:r>
      <w:r w:rsidR="006D3F2D">
        <w:rPr>
          <w:rFonts w:ascii="Times New Roman" w:hAnsi="Times New Roman" w:cs="Times New Roman"/>
        </w:rPr>
        <w:t xml:space="preserve">oraz zakrywania ust i nosa. </w:t>
      </w:r>
    </w:p>
    <w:p w:rsidR="00437270" w:rsidRPr="00437270" w:rsidRDefault="00437270" w:rsidP="00437270">
      <w:pPr>
        <w:pStyle w:val="Akapitzlist"/>
        <w:rPr>
          <w:rFonts w:ascii="Times New Roman" w:hAnsi="Times New Roman" w:cs="Times New Roman"/>
        </w:rPr>
      </w:pPr>
    </w:p>
    <w:p w:rsidR="00437270" w:rsidRPr="00437270" w:rsidRDefault="00437270" w:rsidP="00437270">
      <w:pPr>
        <w:pStyle w:val="Akapitzlist"/>
        <w:ind w:left="360"/>
        <w:rPr>
          <w:rFonts w:ascii="Times New Roman" w:hAnsi="Times New Roman" w:cs="Times New Roman"/>
        </w:rPr>
      </w:pPr>
    </w:p>
    <w:p w:rsidR="00BA50DA" w:rsidRPr="00437270" w:rsidRDefault="00BA50DA" w:rsidP="004372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Odbiór dziecka następuje :</w:t>
      </w:r>
    </w:p>
    <w:p w:rsidR="00BA50DA" w:rsidRPr="00437270" w:rsidRDefault="00BA50DA" w:rsidP="0043727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1416F3" w:rsidRPr="00437270" w:rsidRDefault="001416F3" w:rsidP="0043727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437270">
        <w:rPr>
          <w:rFonts w:ascii="Times New Roman" w:hAnsi="Times New Roman" w:cs="Times New Roman"/>
          <w:b/>
        </w:rPr>
        <w:t>Budynek przy ulicy  Św.</w:t>
      </w:r>
      <w:r w:rsidR="0061241B">
        <w:rPr>
          <w:rFonts w:ascii="Times New Roman" w:hAnsi="Times New Roman" w:cs="Times New Roman"/>
          <w:b/>
        </w:rPr>
        <w:t xml:space="preserve"> </w:t>
      </w:r>
      <w:r w:rsidRPr="00437270">
        <w:rPr>
          <w:rFonts w:ascii="Times New Roman" w:hAnsi="Times New Roman" w:cs="Times New Roman"/>
          <w:b/>
        </w:rPr>
        <w:t>Maksymiliana 26</w:t>
      </w:r>
    </w:p>
    <w:p w:rsidR="009F7BB6" w:rsidRPr="00437270" w:rsidRDefault="009F7BB6" w:rsidP="00437270">
      <w:pPr>
        <w:pStyle w:val="Akapitzlist"/>
        <w:rPr>
          <w:rFonts w:ascii="Times New Roman" w:hAnsi="Times New Roman" w:cs="Times New Roman"/>
          <w:b/>
        </w:rPr>
      </w:pPr>
    </w:p>
    <w:p w:rsidR="009F7BB6" w:rsidRPr="00437270" w:rsidRDefault="009F7BB6" w:rsidP="00437270">
      <w:pPr>
        <w:pStyle w:val="Akapitzlist"/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 xml:space="preserve">Poprzez zgłoszenie pracownikowi pełniącemu dyżur  chęci odbioru dziecka. </w:t>
      </w:r>
    </w:p>
    <w:p w:rsidR="00461617" w:rsidRPr="00437270" w:rsidRDefault="00461617" w:rsidP="00437270">
      <w:pPr>
        <w:pStyle w:val="Akapitzlist"/>
        <w:jc w:val="both"/>
        <w:rPr>
          <w:rFonts w:ascii="Times New Roman" w:hAnsi="Times New Roman" w:cs="Times New Roman"/>
        </w:rPr>
      </w:pPr>
    </w:p>
    <w:p w:rsidR="00461617" w:rsidRPr="00437270" w:rsidRDefault="00461617" w:rsidP="00437270">
      <w:pPr>
        <w:ind w:firstLine="360"/>
        <w:rPr>
          <w:rFonts w:ascii="Times New Roman" w:hAnsi="Times New Roman" w:cs="Times New Roman"/>
          <w:b/>
        </w:rPr>
      </w:pPr>
      <w:r w:rsidRPr="00437270">
        <w:rPr>
          <w:rFonts w:ascii="Times New Roman" w:hAnsi="Times New Roman" w:cs="Times New Roman"/>
          <w:b/>
        </w:rPr>
        <w:t xml:space="preserve">b) </w:t>
      </w:r>
      <w:r w:rsidR="0073249A" w:rsidRPr="00437270">
        <w:rPr>
          <w:rFonts w:ascii="Times New Roman" w:hAnsi="Times New Roman" w:cs="Times New Roman"/>
          <w:b/>
        </w:rPr>
        <w:t xml:space="preserve">  </w:t>
      </w:r>
      <w:r w:rsidRPr="00437270">
        <w:rPr>
          <w:rFonts w:ascii="Times New Roman" w:hAnsi="Times New Roman" w:cs="Times New Roman"/>
          <w:b/>
        </w:rPr>
        <w:t>Budynek przy ulicy  Św.</w:t>
      </w:r>
      <w:r w:rsidR="0061241B">
        <w:rPr>
          <w:rFonts w:ascii="Times New Roman" w:hAnsi="Times New Roman" w:cs="Times New Roman"/>
          <w:b/>
        </w:rPr>
        <w:t xml:space="preserve"> </w:t>
      </w:r>
      <w:r w:rsidRPr="00437270">
        <w:rPr>
          <w:rFonts w:ascii="Times New Roman" w:hAnsi="Times New Roman" w:cs="Times New Roman"/>
          <w:b/>
        </w:rPr>
        <w:t>Maksymiliana 24</w:t>
      </w:r>
    </w:p>
    <w:p w:rsidR="00437270" w:rsidRPr="00437270" w:rsidRDefault="00461617" w:rsidP="00437270">
      <w:pPr>
        <w:ind w:left="708"/>
        <w:jc w:val="both"/>
        <w:rPr>
          <w:rFonts w:ascii="Times New Roman" w:hAnsi="Times New Roman" w:cs="Times New Roman"/>
        </w:rPr>
      </w:pPr>
      <w:bookmarkStart w:id="1" w:name="_Hlk54449121"/>
      <w:r w:rsidRPr="00437270">
        <w:rPr>
          <w:rFonts w:ascii="Times New Roman" w:hAnsi="Times New Roman" w:cs="Times New Roman"/>
        </w:rPr>
        <w:lastRenderedPageBreak/>
        <w:t>P</w:t>
      </w:r>
      <w:r w:rsidR="00BA50DA" w:rsidRPr="00437270">
        <w:rPr>
          <w:rFonts w:ascii="Times New Roman" w:hAnsi="Times New Roman" w:cs="Times New Roman"/>
        </w:rPr>
        <w:t xml:space="preserve">oprzez zgłoszenie przez domofon chęci odbioru dziecka. </w:t>
      </w:r>
      <w:bookmarkEnd w:id="1"/>
    </w:p>
    <w:p w:rsidR="00437270" w:rsidRPr="00437270" w:rsidRDefault="00437270" w:rsidP="0043727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437270" w:rsidRPr="00437270" w:rsidRDefault="00437270" w:rsidP="004372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Pracownik przedszkola po  zgłoszeniu osoby odbierającej,  odbiera dziecko z sali dydaktycznej, pomaga w czynnościach samoobsługowych</w:t>
      </w:r>
      <w:r w:rsidR="006D3F2D">
        <w:rPr>
          <w:rFonts w:ascii="Times New Roman" w:hAnsi="Times New Roman" w:cs="Times New Roman"/>
        </w:rPr>
        <w:t>,</w:t>
      </w:r>
      <w:r w:rsidRPr="00437270">
        <w:rPr>
          <w:rFonts w:ascii="Times New Roman" w:hAnsi="Times New Roman" w:cs="Times New Roman"/>
        </w:rPr>
        <w:t xml:space="preserve"> następnie przyprowadza ubrane dziecko rodzicowi (opiekunowi prawnemu/ osobie upoważnionej) </w:t>
      </w:r>
      <w:r w:rsidR="007736FF">
        <w:rPr>
          <w:rFonts w:ascii="Times New Roman" w:hAnsi="Times New Roman" w:cs="Times New Roman"/>
        </w:rPr>
        <w:t>do wyznaczonej strefy</w:t>
      </w:r>
      <w:r w:rsidR="006D3F2D">
        <w:rPr>
          <w:rFonts w:ascii="Times New Roman" w:hAnsi="Times New Roman" w:cs="Times New Roman"/>
        </w:rPr>
        <w:t>.</w:t>
      </w:r>
      <w:r w:rsidR="007736FF">
        <w:rPr>
          <w:rFonts w:ascii="Times New Roman" w:hAnsi="Times New Roman" w:cs="Times New Roman"/>
        </w:rPr>
        <w:t xml:space="preserve"> </w:t>
      </w:r>
    </w:p>
    <w:p w:rsidR="00437270" w:rsidRPr="00437270" w:rsidRDefault="00437270" w:rsidP="0043727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BA50DA" w:rsidRPr="00437270" w:rsidRDefault="00461617" w:rsidP="0043727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Dzieci odbierane są z przedszkola w godzinach zadeklarowanych przez rodziców/opiekunów prawnych</w:t>
      </w:r>
    </w:p>
    <w:p w:rsidR="00CB5A8C" w:rsidRPr="00437270" w:rsidRDefault="00CB5A8C" w:rsidP="0043727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BA50DA" w:rsidRPr="00437270" w:rsidRDefault="00BA50DA" w:rsidP="00437270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Z ogrodu przedszkolnego dzieci odbierane są bezpośrednio od nauczyciela. Nauczyciel powinien nie ty</w:t>
      </w:r>
      <w:r w:rsidR="0061241B">
        <w:rPr>
          <w:rFonts w:ascii="Times New Roman" w:hAnsi="Times New Roman" w:cs="Times New Roman"/>
        </w:rPr>
        <w:t>lko wiedzieć, ale także widzieć</w:t>
      </w:r>
      <w:r w:rsidRPr="00437270">
        <w:rPr>
          <w:rFonts w:ascii="Times New Roman" w:hAnsi="Times New Roman" w:cs="Times New Roman"/>
        </w:rPr>
        <w:t>, kto odbiera dziecko z ogrodu przedszkolnego. Dziecku można pozwolić odejść jedynie wtedy, gdy rodzic (opiekun prawny, osoba upoważniona)  dotarł na miejsce pobytu grupy</w:t>
      </w:r>
      <w:r w:rsidR="00853078">
        <w:rPr>
          <w:rFonts w:ascii="Times New Roman" w:hAnsi="Times New Roman" w:cs="Times New Roman"/>
        </w:rPr>
        <w:t xml:space="preserve"> z zachowaniem dystansu społecznego oraz zasłoniętymi ustami i nosem</w:t>
      </w:r>
      <w:r w:rsidRPr="00437270">
        <w:rPr>
          <w:rFonts w:ascii="Times New Roman" w:hAnsi="Times New Roman" w:cs="Times New Roman"/>
        </w:rPr>
        <w:t>.</w:t>
      </w:r>
    </w:p>
    <w:p w:rsidR="00437270" w:rsidRPr="00437270" w:rsidRDefault="00437270" w:rsidP="0043727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437270" w:rsidRDefault="00BA50DA" w:rsidP="0061241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Z chwilą odebrania dziecka rodzic (opiekun  prawny, osoba  upoważniona) jest zobowiązany do opuszczenia terenu przedszkola.</w:t>
      </w:r>
    </w:p>
    <w:p w:rsidR="0061241B" w:rsidRPr="0061241B" w:rsidRDefault="0061241B" w:rsidP="0061241B">
      <w:pPr>
        <w:spacing w:after="0"/>
        <w:jc w:val="both"/>
        <w:rPr>
          <w:rFonts w:ascii="Times New Roman" w:hAnsi="Times New Roman" w:cs="Times New Roman"/>
        </w:rPr>
      </w:pPr>
    </w:p>
    <w:p w:rsidR="00BA50DA" w:rsidRPr="00437270" w:rsidRDefault="00BA50DA" w:rsidP="0061241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 xml:space="preserve">Przedszkole może odmówić wydania dziecka w przypadku, gdy stan osoby odbierającej dziecko wskazuje na spożycie alkoholu lub środków odurzających, czy zachowanie agresywne.  W takim przypadku nauczyciel zobowiązany jest skontaktować się z drugim rodzicem. O zaistniałym fakcie zostaje poinformowany dyrektor i wicedyrektor. </w:t>
      </w:r>
    </w:p>
    <w:p w:rsidR="00437270" w:rsidRPr="00437270" w:rsidRDefault="00437270" w:rsidP="0061241B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437270" w:rsidRPr="00437270" w:rsidRDefault="00BA50DA" w:rsidP="004372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 xml:space="preserve">Wniosek o nie wydanie dziecka drugiemu z rodziców musi być poparty stosownym orzeczeniem sądu dotyczącym tej kwestii. </w:t>
      </w:r>
    </w:p>
    <w:p w:rsidR="00437270" w:rsidRPr="00437270" w:rsidRDefault="00437270" w:rsidP="0043727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437270" w:rsidRPr="00437270" w:rsidRDefault="00437270" w:rsidP="0043727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 xml:space="preserve">Nauczyciel każdej grupy jest zobowiązany do prowadzenia ewidencji adresów zamieszkania </w:t>
      </w:r>
    </w:p>
    <w:p w:rsidR="00437270" w:rsidRPr="00437270" w:rsidRDefault="00437270" w:rsidP="0043727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 xml:space="preserve"> i numerów kontaktowych rodziców (opiekunów prawnych) dzieci.</w:t>
      </w:r>
    </w:p>
    <w:p w:rsidR="00437270" w:rsidRPr="00437270" w:rsidRDefault="00437270" w:rsidP="0043727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BA50DA" w:rsidRPr="00437270" w:rsidRDefault="00437270" w:rsidP="004372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437270">
        <w:rPr>
          <w:rFonts w:ascii="Times New Roman" w:hAnsi="Times New Roman" w:cs="Times New Roman"/>
        </w:rPr>
        <w:t xml:space="preserve">Rodzice dziecka są zobowiązani do odbierania telefonu od pracowników przedszkola, regularnego odbierania wiadomości przesyłanych </w:t>
      </w:r>
      <w:r>
        <w:rPr>
          <w:rFonts w:ascii="Times New Roman" w:hAnsi="Times New Roman" w:cs="Times New Roman"/>
        </w:rPr>
        <w:t xml:space="preserve">przez </w:t>
      </w:r>
      <w:r w:rsidRPr="00437270">
        <w:rPr>
          <w:rFonts w:ascii="Times New Roman" w:hAnsi="Times New Roman" w:cs="Times New Roman"/>
        </w:rPr>
        <w:t xml:space="preserve">dyrekcję, wychowawców i nauczycieli. </w:t>
      </w:r>
    </w:p>
    <w:p w:rsidR="00437270" w:rsidRPr="00437270" w:rsidRDefault="00437270" w:rsidP="00437270">
      <w:pPr>
        <w:jc w:val="both"/>
        <w:rPr>
          <w:rFonts w:ascii="Times New Roman" w:hAnsi="Times New Roman" w:cs="Times New Roman"/>
          <w:b/>
        </w:rPr>
      </w:pPr>
    </w:p>
    <w:p w:rsidR="00BA50DA" w:rsidRPr="00437270" w:rsidRDefault="00BA50DA" w:rsidP="004372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37270">
        <w:rPr>
          <w:rFonts w:ascii="Times New Roman" w:hAnsi="Times New Roman" w:cs="Times New Roman"/>
          <w:b/>
        </w:rPr>
        <w:t>POSTĘPOWANIE W SYTUACJI NIEODEBRANIA DZIECKA Z PRZEDSZKOLA LUB ZGŁOSZENIA SIĘ PO DZIECKO OSOBY NIEMOGĄCEJ SPRAWOWAĆ OPIEKI</w:t>
      </w:r>
    </w:p>
    <w:p w:rsidR="00BA50DA" w:rsidRPr="00437270" w:rsidRDefault="00BA50DA" w:rsidP="00437270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BA50DA" w:rsidRDefault="00BA50DA" w:rsidP="004372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Dzieci powinny być odbierane z przedszkola najpóźniej do godziny 16:30.</w:t>
      </w:r>
    </w:p>
    <w:p w:rsidR="00437270" w:rsidRPr="00437270" w:rsidRDefault="00437270" w:rsidP="0043727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437270" w:rsidRPr="00437270" w:rsidRDefault="00BA50DA" w:rsidP="004372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 xml:space="preserve">W przypadku braku możliwości odbioru dziecka z przedszkola (w godzinach </w:t>
      </w:r>
      <w:r w:rsidR="00461617" w:rsidRPr="00437270">
        <w:rPr>
          <w:rFonts w:ascii="Times New Roman" w:hAnsi="Times New Roman" w:cs="Times New Roman"/>
        </w:rPr>
        <w:t>p</w:t>
      </w:r>
      <w:r w:rsidRPr="00437270">
        <w:rPr>
          <w:rFonts w:ascii="Times New Roman" w:hAnsi="Times New Roman" w:cs="Times New Roman"/>
        </w:rPr>
        <w:t xml:space="preserve">racy przedszkola- sytuacja losowa) rodzice (opiekunowie prawni) zobowiązani są do poinformowania o zaistniałej sytuacji oraz do uzgodnienia innego sposobu odbioru dziecka. </w:t>
      </w:r>
    </w:p>
    <w:p w:rsidR="00437270" w:rsidRPr="00437270" w:rsidRDefault="00437270" w:rsidP="00437270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BA50DA" w:rsidRPr="00437270" w:rsidRDefault="00BA50DA" w:rsidP="0043727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W razie wyczerpania wszystkich możliwości odbioru dziecka przez  rodziców (opiekunów prawnych, osób upoważnionych) nauczyciel ma obowiązek powiadomić o zaistniałej sytuacji dyrektora przedszkola oraz zawiadomić policję.</w:t>
      </w:r>
    </w:p>
    <w:p w:rsidR="00BA50DA" w:rsidRPr="00437270" w:rsidRDefault="00BA50DA" w:rsidP="00437270">
      <w:pPr>
        <w:jc w:val="both"/>
        <w:rPr>
          <w:rFonts w:ascii="Times New Roman" w:hAnsi="Times New Roman" w:cs="Times New Roman"/>
        </w:rPr>
      </w:pPr>
    </w:p>
    <w:p w:rsidR="00BA50DA" w:rsidRPr="00437270" w:rsidRDefault="00BA50DA" w:rsidP="004372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437270">
        <w:rPr>
          <w:rFonts w:ascii="Times New Roman" w:hAnsi="Times New Roman" w:cs="Times New Roman"/>
          <w:b/>
        </w:rPr>
        <w:lastRenderedPageBreak/>
        <w:t>POSTANOWIENIA KOŃCOWE</w:t>
      </w:r>
    </w:p>
    <w:p w:rsidR="00BA50DA" w:rsidRPr="00437270" w:rsidRDefault="00BA50DA" w:rsidP="00437270">
      <w:pPr>
        <w:jc w:val="both"/>
        <w:rPr>
          <w:rFonts w:ascii="Times New Roman" w:hAnsi="Times New Roman" w:cs="Times New Roman"/>
        </w:rPr>
      </w:pPr>
    </w:p>
    <w:p w:rsidR="00BA50DA" w:rsidRPr="00437270" w:rsidRDefault="00BA50DA" w:rsidP="0043727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Procedura obowiązuje wszystkich pracowników przedszkola, rodziców dzieci uczęszczających do przedszkola oraz osoby przez nich upoważnione do odbioru dzieci.</w:t>
      </w:r>
    </w:p>
    <w:p w:rsidR="00BA50DA" w:rsidRPr="00437270" w:rsidRDefault="00BA50DA" w:rsidP="0043727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P</w:t>
      </w:r>
      <w:r w:rsidR="00461617" w:rsidRPr="00437270">
        <w:rPr>
          <w:rFonts w:ascii="Times New Roman" w:hAnsi="Times New Roman" w:cs="Times New Roman"/>
        </w:rPr>
        <w:t>rocedura obowiązuje od 1.09.20</w:t>
      </w:r>
      <w:r w:rsidR="0092554C">
        <w:rPr>
          <w:rFonts w:ascii="Times New Roman" w:hAnsi="Times New Roman" w:cs="Times New Roman"/>
        </w:rPr>
        <w:t>20</w:t>
      </w:r>
      <w:r w:rsidR="0061241B">
        <w:rPr>
          <w:rFonts w:ascii="Times New Roman" w:hAnsi="Times New Roman" w:cs="Times New Roman"/>
        </w:rPr>
        <w:t xml:space="preserve"> </w:t>
      </w:r>
      <w:r w:rsidRPr="00437270">
        <w:rPr>
          <w:rFonts w:ascii="Times New Roman" w:hAnsi="Times New Roman" w:cs="Times New Roman"/>
        </w:rPr>
        <w:t>r.</w:t>
      </w:r>
    </w:p>
    <w:p w:rsidR="00BA50DA" w:rsidRPr="00437270" w:rsidRDefault="00BA50DA" w:rsidP="0043727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Procedura przyjęta Zr</w:t>
      </w:r>
      <w:r w:rsidR="0061241B">
        <w:rPr>
          <w:rFonts w:ascii="Times New Roman" w:hAnsi="Times New Roman" w:cs="Times New Roman"/>
        </w:rPr>
        <w:t>ządzeniem Dyrektora z dnia 1.09.2019 r.</w:t>
      </w:r>
      <w:r w:rsidRPr="00437270">
        <w:rPr>
          <w:rFonts w:ascii="Times New Roman" w:hAnsi="Times New Roman" w:cs="Times New Roman"/>
        </w:rPr>
        <w:t xml:space="preserve"> traci moc.</w:t>
      </w:r>
    </w:p>
    <w:p w:rsidR="00BA50DA" w:rsidRPr="00437270" w:rsidRDefault="00BA50DA" w:rsidP="00437270">
      <w:pPr>
        <w:jc w:val="both"/>
        <w:rPr>
          <w:rFonts w:ascii="Times New Roman" w:hAnsi="Times New Roman" w:cs="Times New Roman"/>
        </w:rPr>
      </w:pPr>
      <w:r w:rsidRPr="00437270">
        <w:rPr>
          <w:rFonts w:ascii="Times New Roman" w:hAnsi="Times New Roman" w:cs="Times New Roman"/>
        </w:rPr>
        <w:t>.</w:t>
      </w:r>
    </w:p>
    <w:p w:rsidR="00247718" w:rsidRPr="00437270" w:rsidRDefault="00247718" w:rsidP="00437270">
      <w:pPr>
        <w:rPr>
          <w:rFonts w:ascii="Times New Roman" w:hAnsi="Times New Roman" w:cs="Times New Roman"/>
        </w:rPr>
      </w:pPr>
    </w:p>
    <w:sectPr w:rsidR="00247718" w:rsidRPr="00437270" w:rsidSect="0062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2B129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/>
      </w:rPr>
    </w:lvl>
  </w:abstractNum>
  <w:abstractNum w:abstractNumId="1">
    <w:nsid w:val="04FB412D"/>
    <w:multiLevelType w:val="hybridMultilevel"/>
    <w:tmpl w:val="6B82C7EE"/>
    <w:lvl w:ilvl="0" w:tplc="B282D4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7A02"/>
    <w:multiLevelType w:val="hybridMultilevel"/>
    <w:tmpl w:val="41BEA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291068"/>
    <w:multiLevelType w:val="hybridMultilevel"/>
    <w:tmpl w:val="497EEFFE"/>
    <w:lvl w:ilvl="0" w:tplc="7C1A6CC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DA4740"/>
    <w:multiLevelType w:val="hybridMultilevel"/>
    <w:tmpl w:val="C5CCD0A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82B79"/>
    <w:multiLevelType w:val="hybridMultilevel"/>
    <w:tmpl w:val="D9A05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C71983"/>
    <w:multiLevelType w:val="hybridMultilevel"/>
    <w:tmpl w:val="330CBBEA"/>
    <w:lvl w:ilvl="0" w:tplc="9FF4D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F31D9"/>
    <w:multiLevelType w:val="hybridMultilevel"/>
    <w:tmpl w:val="F07696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B6430E"/>
    <w:multiLevelType w:val="hybridMultilevel"/>
    <w:tmpl w:val="E876A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1"/>
  </w:num>
  <w:num w:numId="9">
    <w:abstractNumId w:val="5"/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50DA"/>
    <w:rsid w:val="001416F3"/>
    <w:rsid w:val="001C2B56"/>
    <w:rsid w:val="00200811"/>
    <w:rsid w:val="002236A7"/>
    <w:rsid w:val="00224E2A"/>
    <w:rsid w:val="00247718"/>
    <w:rsid w:val="003978C6"/>
    <w:rsid w:val="00437270"/>
    <w:rsid w:val="00461617"/>
    <w:rsid w:val="004969D1"/>
    <w:rsid w:val="00532205"/>
    <w:rsid w:val="00554C8E"/>
    <w:rsid w:val="00577CDF"/>
    <w:rsid w:val="005B7ED6"/>
    <w:rsid w:val="0061241B"/>
    <w:rsid w:val="0062155D"/>
    <w:rsid w:val="006D3F2D"/>
    <w:rsid w:val="0073249A"/>
    <w:rsid w:val="007736FF"/>
    <w:rsid w:val="007F324F"/>
    <w:rsid w:val="00853078"/>
    <w:rsid w:val="0086367C"/>
    <w:rsid w:val="0092554C"/>
    <w:rsid w:val="00975921"/>
    <w:rsid w:val="00975F21"/>
    <w:rsid w:val="009F7BB6"/>
    <w:rsid w:val="00A1698D"/>
    <w:rsid w:val="00A92DBF"/>
    <w:rsid w:val="00AC08F1"/>
    <w:rsid w:val="00BA50DA"/>
    <w:rsid w:val="00CB5A8C"/>
    <w:rsid w:val="00CE75A6"/>
    <w:rsid w:val="00FE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A5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Krystyna Neuman-Bet</cp:lastModifiedBy>
  <cp:revision>2</cp:revision>
  <dcterms:created xsi:type="dcterms:W3CDTF">2020-11-04T17:07:00Z</dcterms:created>
  <dcterms:modified xsi:type="dcterms:W3CDTF">2020-11-04T17:07:00Z</dcterms:modified>
</cp:coreProperties>
</file>